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5CE" w:rsidRDefault="00E065CE" w:rsidP="00E065CE">
      <w:r>
        <w:rPr>
          <w:noProof/>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19050</wp:posOffset>
                </wp:positionV>
                <wp:extent cx="6858000" cy="9174480"/>
                <wp:effectExtent l="19050" t="19050" r="38100" b="457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174480"/>
                        </a:xfrm>
                        <a:prstGeom prst="rect">
                          <a:avLst/>
                        </a:prstGeom>
                        <a:solidFill>
                          <a:srgbClr val="FFFFFF"/>
                        </a:solidFill>
                        <a:ln w="57150">
                          <a:solidFill>
                            <a:schemeClr val="accent1">
                              <a:lumMod val="75000"/>
                            </a:schemeClr>
                          </a:solidFill>
                          <a:miter lim="800000"/>
                          <a:headEnd/>
                          <a:tailEnd/>
                        </a:ln>
                      </wps:spPr>
                      <wps:txbx>
                        <w:txbxContent>
                          <w:p w:rsidR="006C5311" w:rsidRDefault="006C5311" w:rsidP="006C5311">
                            <w:pPr>
                              <w:jc w:val="center"/>
                              <w:rPr>
                                <w:rFonts w:ascii="Comic Sans MS" w:hAnsi="Comic Sans MS"/>
                                <w:sz w:val="48"/>
                              </w:rPr>
                            </w:pPr>
                          </w:p>
                          <w:p w:rsidR="006C5311" w:rsidRDefault="006C5311" w:rsidP="006C5311">
                            <w:pPr>
                              <w:jc w:val="center"/>
                              <w:rPr>
                                <w:rFonts w:ascii="Comic Sans MS" w:hAnsi="Comic Sans MS"/>
                                <w:sz w:val="48"/>
                              </w:rPr>
                            </w:pPr>
                            <w:r>
                              <w:rPr>
                                <w:rFonts w:ascii="Comic Sans MS" w:hAnsi="Comic Sans MS"/>
                                <w:sz w:val="48"/>
                              </w:rPr>
                              <w:t>Belton C of E Primary School</w:t>
                            </w:r>
                          </w:p>
                          <w:p w:rsidR="006C5311" w:rsidRDefault="006C5311" w:rsidP="006C5311">
                            <w:pPr>
                              <w:jc w:val="center"/>
                            </w:pPr>
                          </w:p>
                          <w:p w:rsidR="006C5311" w:rsidRDefault="006C5311" w:rsidP="006C5311">
                            <w:pPr>
                              <w:jc w:val="center"/>
                            </w:pPr>
                            <w:r w:rsidRPr="006C5311">
                              <w:drawing>
                                <wp:inline distT="0" distB="0" distL="0" distR="0">
                                  <wp:extent cx="2961383" cy="2621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8018" cy="2627153"/>
                                          </a:xfrm>
                                          <a:prstGeom prst="rect">
                                            <a:avLst/>
                                          </a:prstGeom>
                                          <a:noFill/>
                                          <a:ln>
                                            <a:noFill/>
                                          </a:ln>
                                        </pic:spPr>
                                      </pic:pic>
                                    </a:graphicData>
                                  </a:graphic>
                                </wp:inline>
                              </w:drawing>
                            </w:r>
                          </w:p>
                          <w:p w:rsidR="006C5311" w:rsidRDefault="006C5311" w:rsidP="006C5311">
                            <w:pPr>
                              <w:jc w:val="center"/>
                            </w:pPr>
                          </w:p>
                          <w:p w:rsidR="006C5311" w:rsidRDefault="006C5311" w:rsidP="006C5311">
                            <w:pPr>
                              <w:jc w:val="center"/>
                              <w:rPr>
                                <w:rFonts w:ascii="Lucida Handwriting" w:hAnsi="Lucida Handwriting"/>
                                <w:sz w:val="36"/>
                              </w:rPr>
                            </w:pPr>
                            <w:r w:rsidRPr="006C5311">
                              <w:rPr>
                                <w:rFonts w:ascii="Lucida Handwriting" w:hAnsi="Lucida Handwriting"/>
                                <w:sz w:val="36"/>
                              </w:rPr>
                              <w:t>Achieving the best together</w:t>
                            </w:r>
                          </w:p>
                          <w:p w:rsidR="006C5311" w:rsidRDefault="006C5311" w:rsidP="006C5311">
                            <w:pPr>
                              <w:jc w:val="center"/>
                              <w:rPr>
                                <w:rFonts w:ascii="Lucida Handwriting" w:hAnsi="Lucida Handwriting"/>
                                <w:sz w:val="36"/>
                              </w:rPr>
                            </w:pPr>
                          </w:p>
                          <w:p w:rsidR="006C5311" w:rsidRDefault="006C5311" w:rsidP="006C5311">
                            <w:pPr>
                              <w:jc w:val="center"/>
                              <w:rPr>
                                <w:rFonts w:ascii="Lucida Handwriting" w:hAnsi="Lucida Handwriting"/>
                                <w:sz w:val="36"/>
                              </w:rPr>
                            </w:pPr>
                          </w:p>
                          <w:p w:rsidR="006C5311" w:rsidRDefault="006C5311" w:rsidP="006C5311">
                            <w:pPr>
                              <w:jc w:val="center"/>
                              <w:rPr>
                                <w:rFonts w:ascii="Comic Sans MS" w:hAnsi="Comic Sans MS"/>
                                <w:sz w:val="48"/>
                              </w:rPr>
                            </w:pPr>
                            <w:r w:rsidRPr="006C5311">
                              <w:rPr>
                                <w:rFonts w:ascii="Comic Sans MS" w:hAnsi="Comic Sans MS"/>
                                <w:sz w:val="48"/>
                              </w:rPr>
                              <w:t>Mental Health and Wellbeing Policy</w:t>
                            </w:r>
                          </w:p>
                          <w:p w:rsidR="006C5311" w:rsidRDefault="006C5311" w:rsidP="006C5311">
                            <w:pPr>
                              <w:rPr>
                                <w:rFonts w:ascii="Comic Sans MS" w:hAnsi="Comic Sans MS"/>
                                <w:sz w:val="48"/>
                              </w:rPr>
                            </w:pPr>
                          </w:p>
                          <w:p w:rsidR="006C5311" w:rsidRDefault="006C5311" w:rsidP="006C5311">
                            <w:pPr>
                              <w:rPr>
                                <w:rFonts w:ascii="Comic Sans MS" w:hAnsi="Comic Sans MS"/>
                                <w:sz w:val="48"/>
                              </w:rPr>
                            </w:pPr>
                          </w:p>
                          <w:p w:rsidR="006C5311" w:rsidRDefault="006C5311" w:rsidP="006C5311">
                            <w:pPr>
                              <w:rPr>
                                <w:rFonts w:ascii="Comic Sans MS" w:hAnsi="Comic Sans MS"/>
                                <w:sz w:val="28"/>
                              </w:rPr>
                            </w:pPr>
                            <w:r>
                              <w:rPr>
                                <w:rFonts w:ascii="Comic Sans MS" w:hAnsi="Comic Sans MS"/>
                                <w:sz w:val="28"/>
                              </w:rPr>
                              <w:t xml:space="preserve">Policy </w:t>
                            </w:r>
                            <w:proofErr w:type="gramStart"/>
                            <w:r>
                              <w:rPr>
                                <w:rFonts w:ascii="Comic Sans MS" w:hAnsi="Comic Sans MS"/>
                                <w:sz w:val="28"/>
                              </w:rPr>
                              <w:t>Date:-</w:t>
                            </w:r>
                            <w:proofErr w:type="gramEnd"/>
                            <w:r>
                              <w:rPr>
                                <w:rFonts w:ascii="Comic Sans MS" w:hAnsi="Comic Sans MS"/>
                                <w:sz w:val="28"/>
                              </w:rPr>
                              <w:t xml:space="preserve"> September 2022</w:t>
                            </w:r>
                          </w:p>
                          <w:p w:rsidR="006C5311" w:rsidRPr="006C5311" w:rsidRDefault="006C5311" w:rsidP="006C5311">
                            <w:pPr>
                              <w:rPr>
                                <w:rFonts w:ascii="Comic Sans MS" w:hAnsi="Comic Sans MS"/>
                                <w:sz w:val="28"/>
                              </w:rPr>
                            </w:pPr>
                            <w:r>
                              <w:rPr>
                                <w:rFonts w:ascii="Comic Sans MS" w:hAnsi="Comic Sans MS"/>
                                <w:sz w:val="28"/>
                              </w:rPr>
                              <w:t xml:space="preserve">Review </w:t>
                            </w:r>
                            <w:proofErr w:type="gramStart"/>
                            <w:r>
                              <w:rPr>
                                <w:rFonts w:ascii="Comic Sans MS" w:hAnsi="Comic Sans MS"/>
                                <w:sz w:val="28"/>
                              </w:rPr>
                              <w:t>Date:-</w:t>
                            </w:r>
                            <w:proofErr w:type="gramEnd"/>
                            <w:r>
                              <w:rPr>
                                <w:rFonts w:ascii="Comic Sans MS" w:hAnsi="Comic Sans MS"/>
                                <w:sz w:val="28"/>
                              </w:rPr>
                              <w:t xml:space="preserve"> September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pt;width:540pt;height:722.4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pCEPwIAAG8EAAAOAAAAZHJzL2Uyb0RvYy54bWysVMFu2zAMvQ/YPwi6r7aDpEmNOkWXLsOA&#10;rhvQ7gMYWY6FSaInKbGzrx8lp2na3YblIEgm+fTeo5jrm8FotpfOK7QVLy5yzqQVWCu7rfiPp/WH&#10;BWc+gK1Bo5UVP0jPb5bv3133XSkn2KKupWMEYn3ZdxVvQ+jKLPOilQb8BXbSUrBBZyDQ0W2z2kFP&#10;6EZnkzy/zHp0dedQSO/p690Y5MuE3zRShG9N42VguuLELaTVpXUT12x5DeXWQdcqcaQB/8DCgLJ0&#10;6QnqDgKwnVN/QRklHHpswoVAk2HTKCGTBlJT5G/UPLbQyaSFzPHdySb//2DFw/67Y6qu+KSYc2bB&#10;UJOe5BDYRxzYJPrTd76ktMeOEsNAn6nPSavv7lH89MziqgW7lbfOYd9KqIlfESuzs9IRx0eQTf8V&#10;a7oGdgET0NA4E80jOxihU58Op95EKoI+Xi5mizynkKDYVTGfThepexmUz+Wd8+GzRMPipuKOmp/g&#10;YX/vQ6QD5XNKvM2jVvVaaZ0ObrtZacf2QA9lnX5JwZs0bVlf8dm8mOWjBa8w4qOVJxQQQtowWqV3&#10;hjSP6PNZ1DHySe88liR2rxgZFWgytDIVj8LHEiijv59sTeVQBlB63JM0bY+GR49Ht8OwGSgxdmGD&#10;9YGsdzhOAE0sbVp0vznr6fVX3P/agZOc6S+W2ndVTKdxXNJhOptP6ODOI5vzCFhBUBUPnI3bVUgj&#10;FjlavKU2Nyo14IXJkSu96qT8OIFxbM7PKevlf2L5BwAA//8DAFBLAwQUAAYACAAAACEAxb5j0N4A&#10;AAAIAQAADwAAAGRycy9kb3ducmV2LnhtbEyPQU/DMAyF70j8h8hIXNCWFCaoStMJEEgcuGww4Jg1&#10;pi00Tkmyrvx7vBOc/KxnPX+vXE6uFyOG2HnSkM0VCKTa244aDS/PD7McREyGrOk9oYYfjLCsjo9K&#10;U1i/pxWO69QIDqFYGA1tSkMhZaxbdCbO/YDE3ocPziReQyNtMHsOd708V+pSOtMRf2jNgHct1l/r&#10;ndNQZ+Hx7Pb1KY5vg/u+t9n752b0Wp+eTDfXIBJO6e8YDviMDhUzbf2ObBS9Bi6SNFzwOJgqV6y2&#10;rBaLqxxkVcr/BapfAAAA//8DAFBLAQItABQABgAIAAAAIQC2gziS/gAAAOEBAAATAAAAAAAAAAAA&#10;AAAAAAAAAABbQ29udGVudF9UeXBlc10ueG1sUEsBAi0AFAAGAAgAAAAhADj9If/WAAAAlAEAAAsA&#10;AAAAAAAAAAAAAAAALwEAAF9yZWxzLy5yZWxzUEsBAi0AFAAGAAgAAAAhABIOkIQ/AgAAbwQAAA4A&#10;AAAAAAAAAAAAAAAALgIAAGRycy9lMm9Eb2MueG1sUEsBAi0AFAAGAAgAAAAhAMW+Y9DeAAAACAEA&#10;AA8AAAAAAAAAAAAAAAAAmQQAAGRycy9kb3ducmV2LnhtbFBLBQYAAAAABAAEAPMAAACkBQAAAAA=&#10;" strokecolor="#2f5496 [2404]" strokeweight="4.5pt">
                <v:textbox>
                  <w:txbxContent>
                    <w:p w:rsidR="006C5311" w:rsidRDefault="006C5311" w:rsidP="006C5311">
                      <w:pPr>
                        <w:jc w:val="center"/>
                        <w:rPr>
                          <w:rFonts w:ascii="Comic Sans MS" w:hAnsi="Comic Sans MS"/>
                          <w:sz w:val="48"/>
                        </w:rPr>
                      </w:pPr>
                    </w:p>
                    <w:p w:rsidR="006C5311" w:rsidRDefault="006C5311" w:rsidP="006C5311">
                      <w:pPr>
                        <w:jc w:val="center"/>
                        <w:rPr>
                          <w:rFonts w:ascii="Comic Sans MS" w:hAnsi="Comic Sans MS"/>
                          <w:sz w:val="48"/>
                        </w:rPr>
                      </w:pPr>
                      <w:r>
                        <w:rPr>
                          <w:rFonts w:ascii="Comic Sans MS" w:hAnsi="Comic Sans MS"/>
                          <w:sz w:val="48"/>
                        </w:rPr>
                        <w:t>Belton C of E Primary School</w:t>
                      </w:r>
                    </w:p>
                    <w:p w:rsidR="006C5311" w:rsidRDefault="006C5311" w:rsidP="006C5311">
                      <w:pPr>
                        <w:jc w:val="center"/>
                      </w:pPr>
                    </w:p>
                    <w:p w:rsidR="006C5311" w:rsidRDefault="006C5311" w:rsidP="006C5311">
                      <w:pPr>
                        <w:jc w:val="center"/>
                      </w:pPr>
                      <w:r w:rsidRPr="006C5311">
                        <w:drawing>
                          <wp:inline distT="0" distB="0" distL="0" distR="0">
                            <wp:extent cx="2961383" cy="2621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8018" cy="2627153"/>
                                    </a:xfrm>
                                    <a:prstGeom prst="rect">
                                      <a:avLst/>
                                    </a:prstGeom>
                                    <a:noFill/>
                                    <a:ln>
                                      <a:noFill/>
                                    </a:ln>
                                  </pic:spPr>
                                </pic:pic>
                              </a:graphicData>
                            </a:graphic>
                          </wp:inline>
                        </w:drawing>
                      </w:r>
                    </w:p>
                    <w:p w:rsidR="006C5311" w:rsidRDefault="006C5311" w:rsidP="006C5311">
                      <w:pPr>
                        <w:jc w:val="center"/>
                      </w:pPr>
                    </w:p>
                    <w:p w:rsidR="006C5311" w:rsidRDefault="006C5311" w:rsidP="006C5311">
                      <w:pPr>
                        <w:jc w:val="center"/>
                        <w:rPr>
                          <w:rFonts w:ascii="Lucida Handwriting" w:hAnsi="Lucida Handwriting"/>
                          <w:sz w:val="36"/>
                        </w:rPr>
                      </w:pPr>
                      <w:r w:rsidRPr="006C5311">
                        <w:rPr>
                          <w:rFonts w:ascii="Lucida Handwriting" w:hAnsi="Lucida Handwriting"/>
                          <w:sz w:val="36"/>
                        </w:rPr>
                        <w:t>Achieving the best together</w:t>
                      </w:r>
                    </w:p>
                    <w:p w:rsidR="006C5311" w:rsidRDefault="006C5311" w:rsidP="006C5311">
                      <w:pPr>
                        <w:jc w:val="center"/>
                        <w:rPr>
                          <w:rFonts w:ascii="Lucida Handwriting" w:hAnsi="Lucida Handwriting"/>
                          <w:sz w:val="36"/>
                        </w:rPr>
                      </w:pPr>
                    </w:p>
                    <w:p w:rsidR="006C5311" w:rsidRDefault="006C5311" w:rsidP="006C5311">
                      <w:pPr>
                        <w:jc w:val="center"/>
                        <w:rPr>
                          <w:rFonts w:ascii="Lucida Handwriting" w:hAnsi="Lucida Handwriting"/>
                          <w:sz w:val="36"/>
                        </w:rPr>
                      </w:pPr>
                    </w:p>
                    <w:p w:rsidR="006C5311" w:rsidRDefault="006C5311" w:rsidP="006C5311">
                      <w:pPr>
                        <w:jc w:val="center"/>
                        <w:rPr>
                          <w:rFonts w:ascii="Comic Sans MS" w:hAnsi="Comic Sans MS"/>
                          <w:sz w:val="48"/>
                        </w:rPr>
                      </w:pPr>
                      <w:r w:rsidRPr="006C5311">
                        <w:rPr>
                          <w:rFonts w:ascii="Comic Sans MS" w:hAnsi="Comic Sans MS"/>
                          <w:sz w:val="48"/>
                        </w:rPr>
                        <w:t>Mental Health and Wellbeing Policy</w:t>
                      </w:r>
                    </w:p>
                    <w:p w:rsidR="006C5311" w:rsidRDefault="006C5311" w:rsidP="006C5311">
                      <w:pPr>
                        <w:rPr>
                          <w:rFonts w:ascii="Comic Sans MS" w:hAnsi="Comic Sans MS"/>
                          <w:sz w:val="48"/>
                        </w:rPr>
                      </w:pPr>
                    </w:p>
                    <w:p w:rsidR="006C5311" w:rsidRDefault="006C5311" w:rsidP="006C5311">
                      <w:pPr>
                        <w:rPr>
                          <w:rFonts w:ascii="Comic Sans MS" w:hAnsi="Comic Sans MS"/>
                          <w:sz w:val="48"/>
                        </w:rPr>
                      </w:pPr>
                    </w:p>
                    <w:p w:rsidR="006C5311" w:rsidRDefault="006C5311" w:rsidP="006C5311">
                      <w:pPr>
                        <w:rPr>
                          <w:rFonts w:ascii="Comic Sans MS" w:hAnsi="Comic Sans MS"/>
                          <w:sz w:val="28"/>
                        </w:rPr>
                      </w:pPr>
                      <w:r>
                        <w:rPr>
                          <w:rFonts w:ascii="Comic Sans MS" w:hAnsi="Comic Sans MS"/>
                          <w:sz w:val="28"/>
                        </w:rPr>
                        <w:t xml:space="preserve">Policy </w:t>
                      </w:r>
                      <w:proofErr w:type="gramStart"/>
                      <w:r>
                        <w:rPr>
                          <w:rFonts w:ascii="Comic Sans MS" w:hAnsi="Comic Sans MS"/>
                          <w:sz w:val="28"/>
                        </w:rPr>
                        <w:t>Date:-</w:t>
                      </w:r>
                      <w:proofErr w:type="gramEnd"/>
                      <w:r>
                        <w:rPr>
                          <w:rFonts w:ascii="Comic Sans MS" w:hAnsi="Comic Sans MS"/>
                          <w:sz w:val="28"/>
                        </w:rPr>
                        <w:t xml:space="preserve"> September 2022</w:t>
                      </w:r>
                    </w:p>
                    <w:p w:rsidR="006C5311" w:rsidRPr="006C5311" w:rsidRDefault="006C5311" w:rsidP="006C5311">
                      <w:pPr>
                        <w:rPr>
                          <w:rFonts w:ascii="Comic Sans MS" w:hAnsi="Comic Sans MS"/>
                          <w:sz w:val="28"/>
                        </w:rPr>
                      </w:pPr>
                      <w:r>
                        <w:rPr>
                          <w:rFonts w:ascii="Comic Sans MS" w:hAnsi="Comic Sans MS"/>
                          <w:sz w:val="28"/>
                        </w:rPr>
                        <w:t xml:space="preserve">Review </w:t>
                      </w:r>
                      <w:proofErr w:type="gramStart"/>
                      <w:r>
                        <w:rPr>
                          <w:rFonts w:ascii="Comic Sans MS" w:hAnsi="Comic Sans MS"/>
                          <w:sz w:val="28"/>
                        </w:rPr>
                        <w:t>Date:-</w:t>
                      </w:r>
                      <w:proofErr w:type="gramEnd"/>
                      <w:r>
                        <w:rPr>
                          <w:rFonts w:ascii="Comic Sans MS" w:hAnsi="Comic Sans MS"/>
                          <w:sz w:val="28"/>
                        </w:rPr>
                        <w:t xml:space="preserve"> September 2023</w:t>
                      </w:r>
                    </w:p>
                  </w:txbxContent>
                </v:textbox>
                <w10:wrap type="square" anchorx="margin"/>
              </v:shape>
            </w:pict>
          </mc:Fallback>
        </mc:AlternateContent>
      </w:r>
      <w:r>
        <w:t>Policy Statement</w:t>
      </w:r>
    </w:p>
    <w:p w:rsidR="005862F6" w:rsidRPr="005862F6" w:rsidRDefault="005862F6" w:rsidP="00E065CE">
      <w:pPr>
        <w:rPr>
          <w:rFonts w:ascii="Comic Sans MS" w:hAnsi="Comic Sans MS"/>
          <w:b/>
          <w:i/>
          <w:sz w:val="18"/>
          <w:u w:val="single"/>
        </w:rPr>
      </w:pPr>
      <w:r w:rsidRPr="005862F6">
        <w:rPr>
          <w:rFonts w:ascii="Comic Sans MS" w:hAnsi="Comic Sans MS"/>
          <w:b/>
          <w:sz w:val="18"/>
          <w:u w:val="single"/>
        </w:rPr>
        <w:lastRenderedPageBreak/>
        <w:t>Policy Statement</w:t>
      </w:r>
    </w:p>
    <w:p w:rsidR="00E065CE" w:rsidRPr="005862F6" w:rsidRDefault="00E065CE" w:rsidP="00E065CE">
      <w:pPr>
        <w:rPr>
          <w:rFonts w:ascii="Comic Sans MS" w:hAnsi="Comic Sans MS"/>
          <w:b/>
          <w:i/>
          <w:sz w:val="18"/>
        </w:rPr>
      </w:pPr>
      <w:r w:rsidRPr="005862F6">
        <w:rPr>
          <w:rFonts w:ascii="Comic Sans MS" w:hAnsi="Comic Sans MS"/>
          <w:b/>
          <w:i/>
          <w:sz w:val="18"/>
        </w:rPr>
        <w:t xml:space="preserve">Mental health is a state of well-being in which every individual realises his or her own potential, can cope with the normal stresses of life, can work productively and fruitfully, and is able to </w:t>
      </w:r>
      <w:proofErr w:type="gramStart"/>
      <w:r w:rsidRPr="005862F6">
        <w:rPr>
          <w:rFonts w:ascii="Comic Sans MS" w:hAnsi="Comic Sans MS"/>
          <w:b/>
          <w:i/>
          <w:sz w:val="18"/>
        </w:rPr>
        <w:t>make a contribution</w:t>
      </w:r>
      <w:proofErr w:type="gramEnd"/>
      <w:r w:rsidRPr="005862F6">
        <w:rPr>
          <w:rFonts w:ascii="Comic Sans MS" w:hAnsi="Comic Sans MS"/>
          <w:b/>
          <w:i/>
          <w:sz w:val="18"/>
        </w:rPr>
        <w:t xml:space="preserve"> to her or his community. (World Health Organization, 2014.)</w:t>
      </w:r>
    </w:p>
    <w:p w:rsidR="00E065CE" w:rsidRPr="00E065CE" w:rsidRDefault="00E065CE" w:rsidP="00E065CE">
      <w:pPr>
        <w:rPr>
          <w:rFonts w:ascii="Comic Sans MS" w:hAnsi="Comic Sans MS"/>
          <w:sz w:val="18"/>
        </w:rPr>
      </w:pPr>
      <w:r w:rsidRPr="00E065CE">
        <w:rPr>
          <w:rFonts w:ascii="Comic Sans MS" w:hAnsi="Comic Sans MS"/>
          <w:sz w:val="18"/>
        </w:rPr>
        <w:t xml:space="preserve">At </w:t>
      </w:r>
      <w:r w:rsidRPr="00E065CE">
        <w:rPr>
          <w:rFonts w:ascii="Comic Sans MS" w:hAnsi="Comic Sans MS"/>
          <w:sz w:val="18"/>
        </w:rPr>
        <w:t>Belton C of E Primary School</w:t>
      </w:r>
      <w:r w:rsidRPr="00E065CE">
        <w:rPr>
          <w:rFonts w:ascii="Comic Sans MS" w:hAnsi="Comic Sans MS"/>
          <w:sz w:val="18"/>
        </w:rPr>
        <w:t>, we are committed to supporting the positive mental health and wellbeing of our whole school</w:t>
      </w:r>
      <w:r w:rsidRPr="00E065CE">
        <w:rPr>
          <w:rFonts w:ascii="Comic Sans MS" w:hAnsi="Comic Sans MS"/>
          <w:sz w:val="18"/>
        </w:rPr>
        <w:t xml:space="preserve"> </w:t>
      </w:r>
      <w:r w:rsidRPr="00E065CE">
        <w:rPr>
          <w:rFonts w:ascii="Comic Sans MS" w:hAnsi="Comic Sans MS"/>
          <w:sz w:val="18"/>
        </w:rPr>
        <w:t>community (children, staff, parents and carers).</w:t>
      </w:r>
      <w:r w:rsidRPr="00E065CE">
        <w:rPr>
          <w:rFonts w:ascii="Comic Sans MS" w:hAnsi="Comic Sans MS"/>
          <w:sz w:val="18"/>
        </w:rPr>
        <w:t xml:space="preserve"> </w:t>
      </w:r>
    </w:p>
    <w:p w:rsidR="00E065CE" w:rsidRPr="00E065CE" w:rsidRDefault="00E065CE" w:rsidP="00E065CE">
      <w:pPr>
        <w:rPr>
          <w:rFonts w:ascii="Comic Sans MS" w:hAnsi="Comic Sans MS"/>
          <w:sz w:val="18"/>
        </w:rPr>
      </w:pPr>
      <w:r w:rsidRPr="00E065CE">
        <w:rPr>
          <w:rFonts w:ascii="Comic Sans MS" w:hAnsi="Comic Sans MS"/>
          <w:sz w:val="18"/>
        </w:rPr>
        <w:t>We have a supportive and caring ethos and our approach is respectful and kind, where each individual and</w:t>
      </w:r>
      <w:r w:rsidRPr="00E065CE">
        <w:rPr>
          <w:rFonts w:ascii="Comic Sans MS" w:hAnsi="Comic Sans MS"/>
          <w:sz w:val="18"/>
        </w:rPr>
        <w:t xml:space="preserve"> </w:t>
      </w:r>
      <w:r w:rsidRPr="00E065CE">
        <w:rPr>
          <w:rFonts w:ascii="Comic Sans MS" w:hAnsi="Comic Sans MS"/>
          <w:sz w:val="18"/>
        </w:rPr>
        <w:t>contribution is valued.</w:t>
      </w:r>
      <w:r w:rsidRPr="00E065CE">
        <w:rPr>
          <w:rFonts w:ascii="Comic Sans MS" w:hAnsi="Comic Sans MS"/>
          <w:sz w:val="18"/>
        </w:rPr>
        <w:t xml:space="preserve"> </w:t>
      </w:r>
    </w:p>
    <w:p w:rsidR="00E065CE" w:rsidRPr="00E065CE" w:rsidRDefault="00E065CE" w:rsidP="00E065CE">
      <w:pPr>
        <w:rPr>
          <w:rFonts w:ascii="Comic Sans MS" w:hAnsi="Comic Sans MS"/>
          <w:sz w:val="18"/>
        </w:rPr>
      </w:pPr>
      <w:r w:rsidRPr="00E065CE">
        <w:rPr>
          <w:rFonts w:ascii="Comic Sans MS" w:hAnsi="Comic Sans MS"/>
          <w:sz w:val="18"/>
        </w:rPr>
        <w:t>We endeavour to ensure that children are able to manage times of change and stress and aim to ensure that</w:t>
      </w:r>
      <w:r w:rsidRPr="00E065CE">
        <w:rPr>
          <w:rFonts w:ascii="Comic Sans MS" w:hAnsi="Comic Sans MS"/>
          <w:sz w:val="18"/>
        </w:rPr>
        <w:t xml:space="preserve"> </w:t>
      </w:r>
      <w:r w:rsidRPr="00E065CE">
        <w:rPr>
          <w:rFonts w:ascii="Comic Sans MS" w:hAnsi="Comic Sans MS"/>
          <w:sz w:val="18"/>
        </w:rPr>
        <w:t>they are supported to reach their potential or to access help when they need it.</w:t>
      </w:r>
    </w:p>
    <w:p w:rsidR="00E065CE" w:rsidRPr="00E065CE" w:rsidRDefault="00E065CE" w:rsidP="00E065CE">
      <w:pPr>
        <w:rPr>
          <w:rFonts w:ascii="Comic Sans MS" w:hAnsi="Comic Sans MS"/>
          <w:sz w:val="18"/>
        </w:rPr>
      </w:pPr>
      <w:r w:rsidRPr="00E065CE">
        <w:rPr>
          <w:rFonts w:ascii="Comic Sans MS" w:hAnsi="Comic Sans MS"/>
          <w:sz w:val="18"/>
        </w:rPr>
        <w:t>We also have a role to ensure that children learn about what they can do to maintain positive mental health,</w:t>
      </w:r>
      <w:r w:rsidRPr="00E065CE">
        <w:rPr>
          <w:rFonts w:ascii="Comic Sans MS" w:hAnsi="Comic Sans MS"/>
          <w:sz w:val="18"/>
        </w:rPr>
        <w:t xml:space="preserve"> </w:t>
      </w:r>
      <w:r w:rsidRPr="00E065CE">
        <w:rPr>
          <w:rFonts w:ascii="Comic Sans MS" w:hAnsi="Comic Sans MS"/>
          <w:sz w:val="18"/>
        </w:rPr>
        <w:t>what affects their mental health, how they can help reduce the stigma surrounding mental health issues, and</w:t>
      </w:r>
      <w:r w:rsidRPr="00E065CE">
        <w:rPr>
          <w:rFonts w:ascii="Comic Sans MS" w:hAnsi="Comic Sans MS"/>
          <w:sz w:val="18"/>
        </w:rPr>
        <w:t xml:space="preserve"> </w:t>
      </w:r>
      <w:r w:rsidRPr="00E065CE">
        <w:rPr>
          <w:rFonts w:ascii="Comic Sans MS" w:hAnsi="Comic Sans MS"/>
          <w:sz w:val="18"/>
        </w:rPr>
        <w:t>where they can go if they need help and support.</w:t>
      </w:r>
    </w:p>
    <w:p w:rsidR="00E065CE" w:rsidRPr="005862F6" w:rsidRDefault="00E065CE" w:rsidP="00E065CE">
      <w:pPr>
        <w:rPr>
          <w:rFonts w:ascii="Comic Sans MS" w:hAnsi="Comic Sans MS"/>
          <w:sz w:val="18"/>
          <w:szCs w:val="18"/>
        </w:rPr>
      </w:pPr>
      <w:r w:rsidRPr="00E065CE">
        <w:rPr>
          <w:rFonts w:ascii="Comic Sans MS" w:hAnsi="Comic Sans MS"/>
          <w:sz w:val="18"/>
        </w:rPr>
        <w:t>At our school we know that everyone experiences life challenges that can make us vulnerable and at times,</w:t>
      </w:r>
      <w:r w:rsidRPr="00E065CE">
        <w:rPr>
          <w:rFonts w:ascii="Comic Sans MS" w:hAnsi="Comic Sans MS"/>
          <w:sz w:val="18"/>
        </w:rPr>
        <w:t xml:space="preserve"> </w:t>
      </w:r>
      <w:r w:rsidRPr="00E065CE">
        <w:rPr>
          <w:rFonts w:ascii="Comic Sans MS" w:hAnsi="Comic Sans MS"/>
          <w:sz w:val="18"/>
        </w:rPr>
        <w:t>anyone may need additional emotional support. We take the view that positive mental health is everybody’s</w:t>
      </w:r>
      <w:r w:rsidRPr="00E065CE">
        <w:rPr>
          <w:rFonts w:ascii="Comic Sans MS" w:hAnsi="Comic Sans MS"/>
          <w:sz w:val="18"/>
        </w:rPr>
        <w:t xml:space="preserve"> </w:t>
      </w:r>
      <w:r w:rsidRPr="005862F6">
        <w:rPr>
          <w:rFonts w:ascii="Comic Sans MS" w:hAnsi="Comic Sans MS"/>
          <w:sz w:val="18"/>
          <w:szCs w:val="18"/>
        </w:rPr>
        <w:t>business and that we all have a role to play.</w:t>
      </w:r>
    </w:p>
    <w:p w:rsidR="005862F6" w:rsidRPr="005862F6" w:rsidRDefault="005862F6" w:rsidP="005862F6">
      <w:pPr>
        <w:spacing w:after="120" w:line="276" w:lineRule="auto"/>
        <w:rPr>
          <w:rFonts w:ascii="Comic Sans MS" w:eastAsia="Times New Roman" w:hAnsi="Comic Sans MS" w:cs="Times New Roman"/>
          <w:b/>
          <w:color w:val="000000" w:themeColor="text1"/>
          <w:sz w:val="18"/>
          <w:szCs w:val="18"/>
          <w:u w:val="single"/>
        </w:rPr>
      </w:pPr>
      <w:r w:rsidRPr="005862F6">
        <w:rPr>
          <w:rFonts w:ascii="Comic Sans MS" w:eastAsia="Times New Roman" w:hAnsi="Comic Sans MS" w:cs="Times New Roman"/>
          <w:b/>
          <w:color w:val="000000" w:themeColor="text1"/>
          <w:sz w:val="18"/>
          <w:szCs w:val="18"/>
          <w:u w:val="single"/>
        </w:rPr>
        <w:t xml:space="preserve">Scope </w:t>
      </w:r>
    </w:p>
    <w:p w:rsidR="005862F6" w:rsidRPr="005862F6" w:rsidRDefault="005862F6" w:rsidP="005862F6">
      <w:pPr>
        <w:spacing w:after="240" w:line="276" w:lineRule="auto"/>
        <w:rPr>
          <w:rFonts w:ascii="Comic Sans MS" w:eastAsia="Times New Roman" w:hAnsi="Comic Sans MS" w:cs="Times New Roman"/>
          <w:color w:val="000000" w:themeColor="text1"/>
          <w:sz w:val="18"/>
          <w:szCs w:val="18"/>
        </w:rPr>
      </w:pPr>
      <w:r w:rsidRPr="005862F6">
        <w:rPr>
          <w:rFonts w:ascii="Comic Sans MS" w:eastAsia="Times New Roman" w:hAnsi="Comic Sans MS" w:cs="Times New Roman"/>
          <w:color w:val="000000" w:themeColor="text1"/>
          <w:sz w:val="18"/>
          <w:szCs w:val="18"/>
        </w:rPr>
        <w:t xml:space="preserve">This document describes the school’s approach to promoting positive mental health and wellbeing. This policy is intended as guidance for all staff including non-teaching staff and governors. </w:t>
      </w:r>
    </w:p>
    <w:p w:rsidR="005862F6" w:rsidRPr="005862F6" w:rsidRDefault="005862F6" w:rsidP="005862F6">
      <w:pPr>
        <w:spacing w:after="240" w:line="276" w:lineRule="auto"/>
        <w:rPr>
          <w:rFonts w:ascii="Comic Sans MS" w:eastAsia="Times New Roman" w:hAnsi="Comic Sans MS" w:cs="Times New Roman"/>
          <w:color w:val="000000" w:themeColor="text1"/>
          <w:sz w:val="18"/>
          <w:szCs w:val="18"/>
        </w:rPr>
      </w:pPr>
      <w:r w:rsidRPr="005862F6">
        <w:rPr>
          <w:rFonts w:ascii="Comic Sans MS" w:eastAsia="Times New Roman" w:hAnsi="Comic Sans MS" w:cs="Times New Roman"/>
          <w:color w:val="000000" w:themeColor="text1"/>
          <w:sz w:val="18"/>
          <w:szCs w:val="18"/>
        </w:rPr>
        <w:t xml:space="preserve">This policy should be read in conjunction with our medical policy in cases where a pupil’s mental health and wellbeing overlaps with or is linked to a medical issue and the SEND policy where a pupil has an identified special educational need. </w:t>
      </w:r>
    </w:p>
    <w:p w:rsidR="005862F6" w:rsidRPr="005862F6" w:rsidRDefault="005862F6" w:rsidP="005862F6">
      <w:pPr>
        <w:spacing w:after="0" w:line="276" w:lineRule="auto"/>
        <w:rPr>
          <w:rFonts w:ascii="Comic Sans MS" w:eastAsia="Times New Roman" w:hAnsi="Comic Sans MS" w:cs="Times New Roman"/>
          <w:color w:val="000000" w:themeColor="text1"/>
          <w:sz w:val="18"/>
          <w:szCs w:val="18"/>
        </w:rPr>
      </w:pPr>
      <w:r w:rsidRPr="005862F6">
        <w:rPr>
          <w:rFonts w:ascii="Comic Sans MS" w:eastAsia="Times New Roman" w:hAnsi="Comic Sans MS" w:cs="Times New Roman"/>
          <w:color w:val="000000" w:themeColor="text1"/>
          <w:sz w:val="18"/>
          <w:szCs w:val="18"/>
        </w:rPr>
        <w:t xml:space="preserve">The policy aims to: </w:t>
      </w:r>
    </w:p>
    <w:p w:rsidR="005862F6" w:rsidRPr="005862F6" w:rsidRDefault="005862F6" w:rsidP="005862F6">
      <w:pPr>
        <w:numPr>
          <w:ilvl w:val="0"/>
          <w:numId w:val="1"/>
        </w:numPr>
        <w:spacing w:after="200" w:line="276" w:lineRule="auto"/>
        <w:contextualSpacing/>
        <w:rPr>
          <w:rFonts w:ascii="Comic Sans MS" w:eastAsia="Times New Roman" w:hAnsi="Comic Sans MS" w:cs="Times New Roman"/>
          <w:color w:val="000000" w:themeColor="text1"/>
          <w:sz w:val="18"/>
          <w:szCs w:val="18"/>
        </w:rPr>
      </w:pPr>
      <w:r w:rsidRPr="005862F6">
        <w:rPr>
          <w:rFonts w:ascii="Comic Sans MS" w:eastAsia="Times New Roman" w:hAnsi="Comic Sans MS" w:cs="Times New Roman"/>
          <w:color w:val="000000" w:themeColor="text1"/>
          <w:sz w:val="18"/>
          <w:szCs w:val="18"/>
        </w:rPr>
        <w:t>Promote positive mental health and wellbeing in all staff and pupils</w:t>
      </w:r>
    </w:p>
    <w:p w:rsidR="005862F6" w:rsidRPr="005862F6" w:rsidRDefault="005862F6" w:rsidP="005862F6">
      <w:pPr>
        <w:numPr>
          <w:ilvl w:val="0"/>
          <w:numId w:val="1"/>
        </w:numPr>
        <w:spacing w:after="200" w:line="276" w:lineRule="auto"/>
        <w:contextualSpacing/>
        <w:rPr>
          <w:rFonts w:ascii="Comic Sans MS" w:eastAsia="Times New Roman" w:hAnsi="Comic Sans MS" w:cs="Times New Roman"/>
          <w:color w:val="000000" w:themeColor="text1"/>
          <w:sz w:val="18"/>
          <w:szCs w:val="18"/>
        </w:rPr>
      </w:pPr>
      <w:r w:rsidRPr="005862F6">
        <w:rPr>
          <w:rFonts w:ascii="Comic Sans MS" w:eastAsia="Times New Roman" w:hAnsi="Comic Sans MS" w:cs="Times New Roman"/>
          <w:color w:val="000000" w:themeColor="text1"/>
          <w:sz w:val="18"/>
          <w:szCs w:val="18"/>
        </w:rPr>
        <w:t xml:space="preserve">Increase understanding and awareness of common mental health issues </w:t>
      </w:r>
    </w:p>
    <w:p w:rsidR="005862F6" w:rsidRPr="005862F6" w:rsidRDefault="005862F6" w:rsidP="005862F6">
      <w:pPr>
        <w:numPr>
          <w:ilvl w:val="0"/>
          <w:numId w:val="1"/>
        </w:numPr>
        <w:spacing w:after="200" w:line="276" w:lineRule="auto"/>
        <w:contextualSpacing/>
        <w:rPr>
          <w:rFonts w:ascii="Comic Sans MS" w:eastAsia="Times New Roman" w:hAnsi="Comic Sans MS" w:cs="Times New Roman"/>
          <w:color w:val="000000" w:themeColor="text1"/>
          <w:sz w:val="18"/>
          <w:szCs w:val="18"/>
        </w:rPr>
      </w:pPr>
      <w:r w:rsidRPr="005862F6">
        <w:rPr>
          <w:rFonts w:ascii="Comic Sans MS" w:eastAsia="Times New Roman" w:hAnsi="Comic Sans MS" w:cs="Times New Roman"/>
          <w:color w:val="000000" w:themeColor="text1"/>
          <w:sz w:val="18"/>
          <w:szCs w:val="18"/>
        </w:rPr>
        <w:t xml:space="preserve">Alert staff to early warning signs of poor mental health and wellbeing  </w:t>
      </w:r>
    </w:p>
    <w:p w:rsidR="005862F6" w:rsidRPr="005862F6" w:rsidRDefault="005862F6" w:rsidP="005862F6">
      <w:pPr>
        <w:numPr>
          <w:ilvl w:val="0"/>
          <w:numId w:val="1"/>
        </w:numPr>
        <w:spacing w:after="200" w:line="276" w:lineRule="auto"/>
        <w:contextualSpacing/>
        <w:rPr>
          <w:rFonts w:ascii="Comic Sans MS" w:eastAsia="Times New Roman" w:hAnsi="Comic Sans MS" w:cs="Times New Roman"/>
          <w:color w:val="000000" w:themeColor="text1"/>
          <w:sz w:val="18"/>
          <w:szCs w:val="18"/>
        </w:rPr>
      </w:pPr>
      <w:r w:rsidRPr="005862F6">
        <w:rPr>
          <w:rFonts w:ascii="Comic Sans MS" w:eastAsia="Times New Roman" w:hAnsi="Comic Sans MS" w:cs="Times New Roman"/>
          <w:color w:val="000000" w:themeColor="text1"/>
          <w:sz w:val="18"/>
          <w:szCs w:val="18"/>
        </w:rPr>
        <w:t xml:space="preserve">Provide support to staff working with young people with mental health and wellbeing issues </w:t>
      </w:r>
    </w:p>
    <w:p w:rsidR="005862F6" w:rsidRDefault="005862F6" w:rsidP="005862F6">
      <w:pPr>
        <w:numPr>
          <w:ilvl w:val="0"/>
          <w:numId w:val="1"/>
        </w:numPr>
        <w:spacing w:after="200" w:line="276" w:lineRule="auto"/>
        <w:contextualSpacing/>
        <w:rPr>
          <w:rFonts w:ascii="Comic Sans MS" w:eastAsia="Times New Roman" w:hAnsi="Comic Sans MS" w:cs="Times New Roman"/>
          <w:color w:val="000000" w:themeColor="text1"/>
          <w:sz w:val="18"/>
          <w:szCs w:val="18"/>
        </w:rPr>
      </w:pPr>
      <w:r w:rsidRPr="005862F6">
        <w:rPr>
          <w:rFonts w:ascii="Comic Sans MS" w:eastAsia="Times New Roman" w:hAnsi="Comic Sans MS" w:cs="Times New Roman"/>
          <w:color w:val="000000" w:themeColor="text1"/>
          <w:sz w:val="18"/>
          <w:szCs w:val="18"/>
        </w:rPr>
        <w:t xml:space="preserve">Provide support to pupils suffering mental ill health and their peers and parents/carers </w:t>
      </w:r>
    </w:p>
    <w:p w:rsidR="005862F6" w:rsidRDefault="005862F6" w:rsidP="005862F6">
      <w:pPr>
        <w:spacing w:after="200" w:line="276" w:lineRule="auto"/>
        <w:contextualSpacing/>
        <w:rPr>
          <w:rFonts w:ascii="Comic Sans MS" w:eastAsia="Times New Roman" w:hAnsi="Comic Sans MS" w:cs="Times New Roman"/>
          <w:color w:val="000000" w:themeColor="text1"/>
          <w:sz w:val="18"/>
          <w:szCs w:val="18"/>
        </w:rPr>
      </w:pPr>
    </w:p>
    <w:p w:rsidR="005862F6" w:rsidRPr="005862F6" w:rsidRDefault="005862F6" w:rsidP="005862F6">
      <w:pPr>
        <w:spacing w:after="200" w:line="276" w:lineRule="auto"/>
        <w:contextualSpacing/>
        <w:rPr>
          <w:rFonts w:ascii="Comic Sans MS" w:eastAsia="Times New Roman" w:hAnsi="Comic Sans MS" w:cs="Times New Roman"/>
          <w:color w:val="000000" w:themeColor="text1"/>
          <w:sz w:val="18"/>
          <w:szCs w:val="18"/>
        </w:rPr>
      </w:pPr>
    </w:p>
    <w:p w:rsidR="005862F6" w:rsidRPr="005862F6" w:rsidRDefault="005862F6" w:rsidP="005862F6">
      <w:pPr>
        <w:spacing w:after="200" w:line="276" w:lineRule="auto"/>
        <w:contextualSpacing/>
        <w:rPr>
          <w:rFonts w:ascii="Comic Sans MS" w:eastAsia="Times New Roman" w:hAnsi="Comic Sans MS" w:cs="Times New Roman"/>
          <w:b/>
          <w:color w:val="000000" w:themeColor="text1"/>
          <w:sz w:val="18"/>
          <w:szCs w:val="18"/>
        </w:rPr>
      </w:pPr>
      <w:r w:rsidRPr="005862F6">
        <w:rPr>
          <w:rFonts w:ascii="Comic Sans MS" w:eastAsia="Times New Roman" w:hAnsi="Comic Sans MS" w:cs="Times New Roman"/>
          <w:b/>
          <w:color w:val="000000" w:themeColor="text1"/>
          <w:sz w:val="18"/>
          <w:szCs w:val="18"/>
        </w:rPr>
        <w:t>Staff roles and responsibilities, including those with specific responsibility</w:t>
      </w:r>
    </w:p>
    <w:p w:rsidR="005862F6" w:rsidRPr="005862F6" w:rsidRDefault="005862F6" w:rsidP="005862F6">
      <w:pPr>
        <w:spacing w:after="200" w:line="276" w:lineRule="auto"/>
        <w:contextualSpacing/>
        <w:rPr>
          <w:rFonts w:ascii="Comic Sans MS" w:eastAsia="Times New Roman" w:hAnsi="Comic Sans MS" w:cs="Times New Roman"/>
          <w:color w:val="000000" w:themeColor="text1"/>
          <w:sz w:val="18"/>
          <w:szCs w:val="18"/>
        </w:rPr>
      </w:pPr>
    </w:p>
    <w:p w:rsidR="005862F6" w:rsidRPr="005862F6" w:rsidRDefault="005862F6" w:rsidP="005862F6">
      <w:pPr>
        <w:spacing w:after="200" w:line="276" w:lineRule="auto"/>
        <w:contextualSpacing/>
        <w:rPr>
          <w:rFonts w:ascii="Comic Sans MS" w:eastAsia="Times New Roman" w:hAnsi="Comic Sans MS" w:cs="Times New Roman"/>
          <w:color w:val="000000" w:themeColor="text1"/>
          <w:sz w:val="18"/>
          <w:szCs w:val="18"/>
        </w:rPr>
      </w:pPr>
      <w:r w:rsidRPr="005862F6">
        <w:rPr>
          <w:rFonts w:ascii="Comic Sans MS" w:eastAsia="Times New Roman" w:hAnsi="Comic Sans MS" w:cs="Times New Roman"/>
          <w:color w:val="000000" w:themeColor="text1"/>
          <w:sz w:val="18"/>
          <w:szCs w:val="18"/>
        </w:rPr>
        <w:t>Whilst all staff have a responsibility to promote the mental health of students, staff with a specific, relevant remit include:</w:t>
      </w:r>
    </w:p>
    <w:p w:rsidR="005862F6" w:rsidRPr="005862F6" w:rsidRDefault="005862F6" w:rsidP="005862F6">
      <w:pPr>
        <w:spacing w:after="200" w:line="276" w:lineRule="auto"/>
        <w:contextualSpacing/>
        <w:rPr>
          <w:rFonts w:ascii="Comic Sans MS" w:eastAsia="Times New Roman" w:hAnsi="Comic Sans MS" w:cs="Times New Roman"/>
          <w:color w:val="000000" w:themeColor="text1"/>
          <w:sz w:val="18"/>
          <w:szCs w:val="18"/>
        </w:rPr>
      </w:pPr>
      <w:r w:rsidRPr="005862F6">
        <w:rPr>
          <w:rFonts w:ascii="Comic Sans MS" w:eastAsia="Times New Roman" w:hAnsi="Comic Sans MS" w:cs="Times New Roman"/>
          <w:color w:val="000000" w:themeColor="text1"/>
          <w:sz w:val="18"/>
          <w:szCs w:val="18"/>
        </w:rPr>
        <w:t xml:space="preserve">Key staff supporting Mental Health at </w:t>
      </w:r>
      <w:r>
        <w:rPr>
          <w:rFonts w:ascii="Comic Sans MS" w:eastAsia="Times New Roman" w:hAnsi="Comic Sans MS" w:cs="Times New Roman"/>
          <w:color w:val="000000" w:themeColor="text1"/>
          <w:sz w:val="18"/>
          <w:szCs w:val="18"/>
        </w:rPr>
        <w:t>Belton C of E Primary School</w:t>
      </w:r>
    </w:p>
    <w:p w:rsidR="005862F6" w:rsidRPr="005862F6" w:rsidRDefault="005862F6" w:rsidP="005862F6">
      <w:pPr>
        <w:spacing w:after="200" w:line="276" w:lineRule="auto"/>
        <w:contextualSpacing/>
        <w:rPr>
          <w:rFonts w:ascii="Comic Sans MS" w:eastAsia="Times New Roman" w:hAnsi="Comic Sans MS" w:cs="Times New Roman"/>
          <w:color w:val="000000" w:themeColor="text1"/>
          <w:sz w:val="18"/>
          <w:szCs w:val="18"/>
        </w:rPr>
      </w:pPr>
    </w:p>
    <w:p w:rsidR="005862F6" w:rsidRDefault="001B475E" w:rsidP="005862F6">
      <w:pPr>
        <w:spacing w:after="200" w:line="276" w:lineRule="auto"/>
        <w:contextualSpacing/>
        <w:rPr>
          <w:rFonts w:ascii="Comic Sans MS" w:eastAsia="Times New Roman" w:hAnsi="Comic Sans MS" w:cs="Times New Roman"/>
          <w:color w:val="000000" w:themeColor="text1"/>
          <w:sz w:val="18"/>
          <w:szCs w:val="18"/>
        </w:rPr>
      </w:pPr>
      <w:r>
        <w:rPr>
          <w:rFonts w:ascii="Comic Sans MS" w:eastAsia="Times New Roman" w:hAnsi="Comic Sans MS" w:cs="Times New Roman"/>
          <w:color w:val="000000" w:themeColor="text1"/>
          <w:sz w:val="18"/>
          <w:szCs w:val="18"/>
        </w:rPr>
        <w:t>Senior</w:t>
      </w:r>
      <w:r w:rsidR="005862F6" w:rsidRPr="005862F6">
        <w:rPr>
          <w:rFonts w:ascii="Comic Sans MS" w:eastAsia="Times New Roman" w:hAnsi="Comic Sans MS" w:cs="Times New Roman"/>
          <w:color w:val="000000" w:themeColor="text1"/>
          <w:sz w:val="18"/>
          <w:szCs w:val="18"/>
        </w:rPr>
        <w:t xml:space="preserve"> Mental Health Lead – </w:t>
      </w:r>
      <w:proofErr w:type="spellStart"/>
      <w:r w:rsidR="005862F6">
        <w:rPr>
          <w:rFonts w:ascii="Comic Sans MS" w:eastAsia="Times New Roman" w:hAnsi="Comic Sans MS" w:cs="Times New Roman"/>
          <w:color w:val="000000" w:themeColor="text1"/>
          <w:sz w:val="18"/>
          <w:szCs w:val="18"/>
        </w:rPr>
        <w:t>Catrin</w:t>
      </w:r>
      <w:proofErr w:type="spellEnd"/>
      <w:r w:rsidR="005862F6">
        <w:rPr>
          <w:rFonts w:ascii="Comic Sans MS" w:eastAsia="Times New Roman" w:hAnsi="Comic Sans MS" w:cs="Times New Roman"/>
          <w:color w:val="000000" w:themeColor="text1"/>
          <w:sz w:val="18"/>
          <w:szCs w:val="18"/>
        </w:rPr>
        <w:t xml:space="preserve"> </w:t>
      </w:r>
      <w:proofErr w:type="spellStart"/>
      <w:r w:rsidR="005862F6">
        <w:rPr>
          <w:rFonts w:ascii="Comic Sans MS" w:eastAsia="Times New Roman" w:hAnsi="Comic Sans MS" w:cs="Times New Roman"/>
          <w:color w:val="000000" w:themeColor="text1"/>
          <w:sz w:val="18"/>
          <w:szCs w:val="18"/>
        </w:rPr>
        <w:t>Yendall</w:t>
      </w:r>
      <w:proofErr w:type="spellEnd"/>
      <w:r w:rsidR="005862F6" w:rsidRPr="005862F6">
        <w:rPr>
          <w:rFonts w:ascii="Comic Sans MS" w:eastAsia="Times New Roman" w:hAnsi="Comic Sans MS" w:cs="Times New Roman"/>
          <w:color w:val="000000" w:themeColor="text1"/>
          <w:sz w:val="18"/>
          <w:szCs w:val="18"/>
        </w:rPr>
        <w:t xml:space="preserve"> </w:t>
      </w:r>
    </w:p>
    <w:p w:rsidR="00000E03" w:rsidRDefault="00000E03" w:rsidP="005862F6">
      <w:pPr>
        <w:spacing w:after="200" w:line="276" w:lineRule="auto"/>
        <w:contextualSpacing/>
        <w:rPr>
          <w:rFonts w:ascii="Comic Sans MS" w:eastAsia="Times New Roman" w:hAnsi="Comic Sans MS" w:cs="Times New Roman"/>
          <w:color w:val="000000" w:themeColor="text1"/>
          <w:sz w:val="18"/>
          <w:szCs w:val="18"/>
        </w:rPr>
      </w:pPr>
      <w:r>
        <w:rPr>
          <w:rFonts w:ascii="Comic Sans MS" w:eastAsia="Times New Roman" w:hAnsi="Comic Sans MS" w:cs="Times New Roman"/>
          <w:color w:val="000000" w:themeColor="text1"/>
          <w:sz w:val="18"/>
          <w:szCs w:val="18"/>
        </w:rPr>
        <w:t>Designated Safeguarding Lead – Joanna Scott (Headteacher)</w:t>
      </w:r>
    </w:p>
    <w:p w:rsidR="00000E03" w:rsidRDefault="00000E03" w:rsidP="005862F6">
      <w:pPr>
        <w:spacing w:after="200" w:line="276" w:lineRule="auto"/>
        <w:contextualSpacing/>
        <w:rPr>
          <w:rFonts w:ascii="Comic Sans MS" w:eastAsia="Times New Roman" w:hAnsi="Comic Sans MS" w:cs="Times New Roman"/>
          <w:color w:val="000000" w:themeColor="text1"/>
          <w:sz w:val="18"/>
          <w:szCs w:val="18"/>
        </w:rPr>
      </w:pPr>
      <w:r>
        <w:rPr>
          <w:rFonts w:ascii="Comic Sans MS" w:eastAsia="Times New Roman" w:hAnsi="Comic Sans MS" w:cs="Times New Roman"/>
          <w:color w:val="000000" w:themeColor="text1"/>
          <w:sz w:val="18"/>
          <w:szCs w:val="18"/>
        </w:rPr>
        <w:t xml:space="preserve">Deputy Safeguarding Leads – </w:t>
      </w:r>
      <w:proofErr w:type="spellStart"/>
      <w:r>
        <w:rPr>
          <w:rFonts w:ascii="Comic Sans MS" w:eastAsia="Times New Roman" w:hAnsi="Comic Sans MS" w:cs="Times New Roman"/>
          <w:color w:val="000000" w:themeColor="text1"/>
          <w:sz w:val="18"/>
          <w:szCs w:val="18"/>
        </w:rPr>
        <w:t>Catrin</w:t>
      </w:r>
      <w:proofErr w:type="spellEnd"/>
      <w:r>
        <w:rPr>
          <w:rFonts w:ascii="Comic Sans MS" w:eastAsia="Times New Roman" w:hAnsi="Comic Sans MS" w:cs="Times New Roman"/>
          <w:color w:val="000000" w:themeColor="text1"/>
          <w:sz w:val="18"/>
          <w:szCs w:val="18"/>
        </w:rPr>
        <w:t xml:space="preserve"> </w:t>
      </w:r>
      <w:proofErr w:type="spellStart"/>
      <w:r>
        <w:rPr>
          <w:rFonts w:ascii="Comic Sans MS" w:eastAsia="Times New Roman" w:hAnsi="Comic Sans MS" w:cs="Times New Roman"/>
          <w:color w:val="000000" w:themeColor="text1"/>
          <w:sz w:val="18"/>
          <w:szCs w:val="18"/>
        </w:rPr>
        <w:t>Yendall</w:t>
      </w:r>
      <w:proofErr w:type="spellEnd"/>
      <w:r>
        <w:rPr>
          <w:rFonts w:ascii="Comic Sans MS" w:eastAsia="Times New Roman" w:hAnsi="Comic Sans MS" w:cs="Times New Roman"/>
          <w:color w:val="000000" w:themeColor="text1"/>
          <w:sz w:val="18"/>
          <w:szCs w:val="18"/>
        </w:rPr>
        <w:t xml:space="preserve"> &amp; Joanne Ebbs</w:t>
      </w:r>
    </w:p>
    <w:p w:rsidR="00000E03" w:rsidRDefault="00000E03" w:rsidP="005862F6">
      <w:pPr>
        <w:spacing w:after="200" w:line="276" w:lineRule="auto"/>
        <w:contextualSpacing/>
        <w:rPr>
          <w:rFonts w:ascii="Comic Sans MS" w:eastAsia="Times New Roman" w:hAnsi="Comic Sans MS" w:cs="Times New Roman"/>
          <w:color w:val="000000" w:themeColor="text1"/>
          <w:sz w:val="18"/>
          <w:szCs w:val="18"/>
        </w:rPr>
      </w:pPr>
      <w:proofErr w:type="gramStart"/>
      <w:r>
        <w:rPr>
          <w:rFonts w:ascii="Comic Sans MS" w:eastAsia="Times New Roman" w:hAnsi="Comic Sans MS" w:cs="Times New Roman"/>
          <w:color w:val="000000" w:themeColor="text1"/>
          <w:sz w:val="18"/>
          <w:szCs w:val="18"/>
        </w:rPr>
        <w:t>ELSA:-</w:t>
      </w:r>
      <w:proofErr w:type="gramEnd"/>
      <w:r>
        <w:rPr>
          <w:rFonts w:ascii="Comic Sans MS" w:eastAsia="Times New Roman" w:hAnsi="Comic Sans MS" w:cs="Times New Roman"/>
          <w:color w:val="000000" w:themeColor="text1"/>
          <w:sz w:val="18"/>
          <w:szCs w:val="18"/>
        </w:rPr>
        <w:t xml:space="preserve"> Katy </w:t>
      </w:r>
      <w:proofErr w:type="spellStart"/>
      <w:r>
        <w:rPr>
          <w:rFonts w:ascii="Comic Sans MS" w:eastAsia="Times New Roman" w:hAnsi="Comic Sans MS" w:cs="Times New Roman"/>
          <w:color w:val="000000" w:themeColor="text1"/>
          <w:sz w:val="18"/>
          <w:szCs w:val="18"/>
        </w:rPr>
        <w:t>Scarcliffe</w:t>
      </w:r>
      <w:proofErr w:type="spellEnd"/>
      <w:r>
        <w:rPr>
          <w:rFonts w:ascii="Comic Sans MS" w:eastAsia="Times New Roman" w:hAnsi="Comic Sans MS" w:cs="Times New Roman"/>
          <w:color w:val="000000" w:themeColor="text1"/>
          <w:sz w:val="18"/>
          <w:szCs w:val="18"/>
        </w:rPr>
        <w:t xml:space="preserve"> &amp; Denise Jackson</w:t>
      </w:r>
    </w:p>
    <w:p w:rsidR="00000E03" w:rsidRDefault="00000E03" w:rsidP="005862F6">
      <w:pPr>
        <w:spacing w:after="200" w:line="276" w:lineRule="auto"/>
        <w:contextualSpacing/>
        <w:rPr>
          <w:rFonts w:ascii="Comic Sans MS" w:eastAsia="Times New Roman" w:hAnsi="Comic Sans MS" w:cs="Times New Roman"/>
          <w:color w:val="000000" w:themeColor="text1"/>
          <w:sz w:val="18"/>
          <w:szCs w:val="18"/>
        </w:rPr>
      </w:pPr>
      <w:r>
        <w:rPr>
          <w:rFonts w:ascii="Comic Sans MS" w:eastAsia="Times New Roman" w:hAnsi="Comic Sans MS" w:cs="Times New Roman"/>
          <w:color w:val="000000" w:themeColor="text1"/>
          <w:sz w:val="18"/>
          <w:szCs w:val="18"/>
        </w:rPr>
        <w:t xml:space="preserve">PSHE </w:t>
      </w:r>
      <w:proofErr w:type="gramStart"/>
      <w:r>
        <w:rPr>
          <w:rFonts w:ascii="Comic Sans MS" w:eastAsia="Times New Roman" w:hAnsi="Comic Sans MS" w:cs="Times New Roman"/>
          <w:color w:val="000000" w:themeColor="text1"/>
          <w:sz w:val="18"/>
          <w:szCs w:val="18"/>
        </w:rPr>
        <w:t>Lead:-</w:t>
      </w:r>
      <w:proofErr w:type="gramEnd"/>
      <w:r>
        <w:rPr>
          <w:rFonts w:ascii="Comic Sans MS" w:eastAsia="Times New Roman" w:hAnsi="Comic Sans MS" w:cs="Times New Roman"/>
          <w:color w:val="000000" w:themeColor="text1"/>
          <w:sz w:val="18"/>
          <w:szCs w:val="18"/>
        </w:rPr>
        <w:t xml:space="preserve"> Joanne Ebbs</w:t>
      </w:r>
    </w:p>
    <w:p w:rsidR="005862F6" w:rsidRPr="005862F6" w:rsidRDefault="005862F6" w:rsidP="005862F6">
      <w:pPr>
        <w:spacing w:after="200" w:line="276" w:lineRule="auto"/>
        <w:contextualSpacing/>
        <w:rPr>
          <w:rFonts w:ascii="Comic Sans MS" w:eastAsia="Times New Roman" w:hAnsi="Comic Sans MS" w:cs="Times New Roman"/>
          <w:color w:val="000000" w:themeColor="text1"/>
          <w:sz w:val="18"/>
          <w:szCs w:val="18"/>
        </w:rPr>
      </w:pPr>
    </w:p>
    <w:p w:rsidR="005862F6" w:rsidRDefault="005862F6" w:rsidP="005862F6">
      <w:pPr>
        <w:spacing w:after="200" w:line="276" w:lineRule="auto"/>
        <w:contextualSpacing/>
        <w:rPr>
          <w:rFonts w:ascii="Comic Sans MS" w:eastAsia="Times New Roman" w:hAnsi="Comic Sans MS" w:cs="Times New Roman"/>
          <w:color w:val="000000" w:themeColor="text1"/>
          <w:sz w:val="18"/>
          <w:szCs w:val="18"/>
        </w:rPr>
      </w:pPr>
    </w:p>
    <w:p w:rsidR="005862F6" w:rsidRPr="005862F6" w:rsidRDefault="005862F6" w:rsidP="005862F6">
      <w:pPr>
        <w:spacing w:after="200" w:line="276" w:lineRule="auto"/>
        <w:contextualSpacing/>
        <w:rPr>
          <w:rFonts w:ascii="Comic Sans MS" w:eastAsia="Times New Roman" w:hAnsi="Comic Sans MS" w:cs="Times New Roman"/>
          <w:color w:val="000000" w:themeColor="text1"/>
          <w:sz w:val="18"/>
          <w:szCs w:val="18"/>
        </w:rPr>
      </w:pPr>
      <w:r w:rsidRPr="005862F6">
        <w:rPr>
          <w:rFonts w:ascii="Comic Sans MS" w:eastAsia="Times New Roman" w:hAnsi="Comic Sans MS" w:cs="Times New Roman"/>
          <w:color w:val="000000" w:themeColor="text1"/>
          <w:sz w:val="18"/>
          <w:szCs w:val="18"/>
        </w:rPr>
        <w:lastRenderedPageBreak/>
        <w:t>Our Mental Health Lead:</w:t>
      </w:r>
    </w:p>
    <w:p w:rsidR="005862F6" w:rsidRPr="005862F6" w:rsidRDefault="005862F6" w:rsidP="005862F6">
      <w:pPr>
        <w:spacing w:after="200" w:line="276" w:lineRule="auto"/>
        <w:contextualSpacing/>
        <w:rPr>
          <w:rFonts w:ascii="Comic Sans MS" w:eastAsia="Times New Roman" w:hAnsi="Comic Sans MS" w:cs="Times New Roman"/>
          <w:color w:val="000000" w:themeColor="text1"/>
          <w:sz w:val="18"/>
          <w:szCs w:val="18"/>
        </w:rPr>
      </w:pPr>
    </w:p>
    <w:p w:rsidR="005862F6" w:rsidRPr="005862F6" w:rsidRDefault="005862F6" w:rsidP="005862F6">
      <w:pPr>
        <w:spacing w:after="200" w:line="276" w:lineRule="auto"/>
        <w:contextualSpacing/>
        <w:rPr>
          <w:rFonts w:ascii="Comic Sans MS" w:eastAsia="Times New Roman" w:hAnsi="Comic Sans MS" w:cs="Times New Roman"/>
          <w:color w:val="000000" w:themeColor="text1"/>
          <w:sz w:val="18"/>
          <w:szCs w:val="18"/>
        </w:rPr>
      </w:pPr>
      <w:r w:rsidRPr="005862F6">
        <w:rPr>
          <w:rFonts w:ascii="Comic Sans MS" w:eastAsia="Times New Roman" w:hAnsi="Comic Sans MS" w:cs="Times New Roman"/>
          <w:color w:val="000000" w:themeColor="text1"/>
          <w:sz w:val="18"/>
          <w:szCs w:val="18"/>
        </w:rPr>
        <w:t>•</w:t>
      </w:r>
      <w:r w:rsidR="00000E03">
        <w:rPr>
          <w:rFonts w:ascii="Comic Sans MS" w:eastAsia="Times New Roman" w:hAnsi="Comic Sans MS" w:cs="Times New Roman"/>
          <w:color w:val="000000" w:themeColor="text1"/>
          <w:sz w:val="18"/>
          <w:szCs w:val="18"/>
        </w:rPr>
        <w:t xml:space="preserve"> </w:t>
      </w:r>
      <w:r w:rsidRPr="005862F6">
        <w:rPr>
          <w:rFonts w:ascii="Comic Sans MS" w:eastAsia="Times New Roman" w:hAnsi="Comic Sans MS" w:cs="Times New Roman"/>
          <w:color w:val="000000" w:themeColor="text1"/>
          <w:sz w:val="18"/>
          <w:szCs w:val="18"/>
        </w:rPr>
        <w:t>Lead and work with all staff to co-ordinate whole school activities to promote positive mental health and wellbeing.</w:t>
      </w:r>
    </w:p>
    <w:p w:rsidR="005862F6" w:rsidRPr="005862F6" w:rsidRDefault="005862F6" w:rsidP="005862F6">
      <w:pPr>
        <w:spacing w:after="200" w:line="276" w:lineRule="auto"/>
        <w:contextualSpacing/>
        <w:rPr>
          <w:rFonts w:ascii="Comic Sans MS" w:eastAsia="Times New Roman" w:hAnsi="Comic Sans MS" w:cs="Times New Roman"/>
          <w:color w:val="000000" w:themeColor="text1"/>
          <w:sz w:val="18"/>
          <w:szCs w:val="18"/>
        </w:rPr>
      </w:pPr>
      <w:r w:rsidRPr="005862F6">
        <w:rPr>
          <w:rFonts w:ascii="Comic Sans MS" w:eastAsia="Times New Roman" w:hAnsi="Comic Sans MS" w:cs="Times New Roman"/>
          <w:color w:val="000000" w:themeColor="text1"/>
          <w:sz w:val="18"/>
          <w:szCs w:val="18"/>
        </w:rPr>
        <w:t>•</w:t>
      </w:r>
      <w:r w:rsidR="00000E03">
        <w:rPr>
          <w:rFonts w:ascii="Comic Sans MS" w:eastAsia="Times New Roman" w:hAnsi="Comic Sans MS" w:cs="Times New Roman"/>
          <w:color w:val="000000" w:themeColor="text1"/>
          <w:sz w:val="18"/>
          <w:szCs w:val="18"/>
        </w:rPr>
        <w:t xml:space="preserve"> </w:t>
      </w:r>
      <w:r w:rsidRPr="005862F6">
        <w:rPr>
          <w:rFonts w:ascii="Comic Sans MS" w:eastAsia="Times New Roman" w:hAnsi="Comic Sans MS" w:cs="Times New Roman"/>
          <w:color w:val="000000" w:themeColor="text1"/>
          <w:sz w:val="18"/>
          <w:szCs w:val="18"/>
        </w:rPr>
        <w:t>Work with the PSHE leader</w:t>
      </w:r>
      <w:r w:rsidR="00000E03">
        <w:rPr>
          <w:rFonts w:ascii="Comic Sans MS" w:eastAsia="Times New Roman" w:hAnsi="Comic Sans MS" w:cs="Times New Roman"/>
          <w:color w:val="000000" w:themeColor="text1"/>
          <w:sz w:val="18"/>
          <w:szCs w:val="18"/>
        </w:rPr>
        <w:t xml:space="preserve"> and ELSA’s</w:t>
      </w:r>
      <w:r w:rsidRPr="005862F6">
        <w:rPr>
          <w:rFonts w:ascii="Comic Sans MS" w:eastAsia="Times New Roman" w:hAnsi="Comic Sans MS" w:cs="Times New Roman"/>
          <w:color w:val="000000" w:themeColor="text1"/>
          <w:sz w:val="18"/>
          <w:szCs w:val="18"/>
        </w:rPr>
        <w:t xml:space="preserve"> </w:t>
      </w:r>
    </w:p>
    <w:p w:rsidR="005862F6" w:rsidRPr="005862F6" w:rsidRDefault="005862F6" w:rsidP="005862F6">
      <w:pPr>
        <w:spacing w:after="200" w:line="276" w:lineRule="auto"/>
        <w:contextualSpacing/>
        <w:rPr>
          <w:rFonts w:ascii="Comic Sans MS" w:eastAsia="Times New Roman" w:hAnsi="Comic Sans MS" w:cs="Times New Roman"/>
          <w:color w:val="000000" w:themeColor="text1"/>
          <w:sz w:val="18"/>
          <w:szCs w:val="18"/>
        </w:rPr>
      </w:pPr>
      <w:r w:rsidRPr="005862F6">
        <w:rPr>
          <w:rFonts w:ascii="Comic Sans MS" w:eastAsia="Times New Roman" w:hAnsi="Comic Sans MS" w:cs="Times New Roman"/>
          <w:color w:val="000000" w:themeColor="text1"/>
          <w:sz w:val="18"/>
          <w:szCs w:val="18"/>
        </w:rPr>
        <w:t>•</w:t>
      </w:r>
      <w:r w:rsidR="00000E03">
        <w:rPr>
          <w:rFonts w:ascii="Comic Sans MS" w:eastAsia="Times New Roman" w:hAnsi="Comic Sans MS" w:cs="Times New Roman"/>
          <w:color w:val="000000" w:themeColor="text1"/>
          <w:sz w:val="18"/>
          <w:szCs w:val="18"/>
        </w:rPr>
        <w:t xml:space="preserve"> </w:t>
      </w:r>
      <w:r w:rsidRPr="005862F6">
        <w:rPr>
          <w:rFonts w:ascii="Comic Sans MS" w:eastAsia="Times New Roman" w:hAnsi="Comic Sans MS" w:cs="Times New Roman"/>
          <w:color w:val="000000" w:themeColor="text1"/>
          <w:sz w:val="18"/>
          <w:szCs w:val="18"/>
        </w:rPr>
        <w:t>Provide advice and support to staff and organises training and updates.</w:t>
      </w:r>
    </w:p>
    <w:p w:rsidR="00E065CE" w:rsidRDefault="005862F6" w:rsidP="00000E03">
      <w:pPr>
        <w:spacing w:after="200" w:line="276" w:lineRule="auto"/>
        <w:contextualSpacing/>
        <w:rPr>
          <w:rFonts w:ascii="Comic Sans MS" w:eastAsia="Times New Roman" w:hAnsi="Comic Sans MS" w:cs="Times New Roman"/>
          <w:color w:val="000000" w:themeColor="text1"/>
          <w:sz w:val="18"/>
          <w:szCs w:val="18"/>
        </w:rPr>
      </w:pPr>
      <w:r w:rsidRPr="005862F6">
        <w:rPr>
          <w:rFonts w:ascii="Comic Sans MS" w:eastAsia="Times New Roman" w:hAnsi="Comic Sans MS" w:cs="Times New Roman"/>
          <w:color w:val="000000" w:themeColor="text1"/>
          <w:sz w:val="18"/>
          <w:szCs w:val="18"/>
        </w:rPr>
        <w:t>•</w:t>
      </w:r>
      <w:r w:rsidR="00000E03">
        <w:rPr>
          <w:rFonts w:ascii="Comic Sans MS" w:eastAsia="Times New Roman" w:hAnsi="Comic Sans MS" w:cs="Times New Roman"/>
          <w:color w:val="000000" w:themeColor="text1"/>
          <w:sz w:val="18"/>
          <w:szCs w:val="18"/>
        </w:rPr>
        <w:t xml:space="preserve"> </w:t>
      </w:r>
      <w:r w:rsidRPr="005862F6">
        <w:rPr>
          <w:rFonts w:ascii="Comic Sans MS" w:eastAsia="Times New Roman" w:hAnsi="Comic Sans MS" w:cs="Times New Roman"/>
          <w:color w:val="000000" w:themeColor="text1"/>
          <w:sz w:val="18"/>
          <w:szCs w:val="18"/>
        </w:rPr>
        <w:t>Liaise with mental health services and makes individual referrals to them.</w:t>
      </w:r>
    </w:p>
    <w:p w:rsidR="00000E03" w:rsidRPr="00000E03" w:rsidRDefault="00000E03" w:rsidP="00000E03">
      <w:pPr>
        <w:spacing w:after="200" w:line="276" w:lineRule="auto"/>
        <w:contextualSpacing/>
        <w:rPr>
          <w:rFonts w:ascii="Comic Sans MS" w:eastAsia="Times New Roman" w:hAnsi="Comic Sans MS" w:cs="Times New Roman"/>
          <w:color w:val="000000" w:themeColor="text1"/>
          <w:sz w:val="18"/>
          <w:szCs w:val="18"/>
        </w:rPr>
      </w:pPr>
    </w:p>
    <w:p w:rsidR="00000E03" w:rsidRPr="00000E03" w:rsidRDefault="00000E03" w:rsidP="00000E03">
      <w:pPr>
        <w:spacing w:after="240" w:line="276" w:lineRule="auto"/>
        <w:rPr>
          <w:rFonts w:ascii="Comic Sans MS" w:eastAsia="Times New Roman" w:hAnsi="Comic Sans MS" w:cs="Times New Roman"/>
          <w:color w:val="000000" w:themeColor="text1"/>
          <w:sz w:val="18"/>
          <w:szCs w:val="24"/>
        </w:rPr>
      </w:pPr>
      <w:r w:rsidRPr="00000E03">
        <w:rPr>
          <w:rFonts w:ascii="Comic Sans MS" w:eastAsia="Times New Roman" w:hAnsi="Comic Sans MS" w:cs="Times New Roman"/>
          <w:color w:val="000000" w:themeColor="text1"/>
          <w:sz w:val="18"/>
          <w:szCs w:val="24"/>
        </w:rPr>
        <w:t xml:space="preserve">Any member of staff who is concerned about the mental health or wellbeing of a pupil should speak to the Mental Health Lead in the first instance. If there is a fear that the pupil is in danger of immediate harm then the normal child protection procedures should be followed with an immediate referral to the </w:t>
      </w:r>
      <w:r w:rsidRPr="00000E03">
        <w:rPr>
          <w:rFonts w:ascii="Comic Sans MS" w:eastAsia="Times New Roman" w:hAnsi="Comic Sans MS" w:cs="Times New Roman"/>
          <w:color w:val="000000" w:themeColor="text1"/>
          <w:sz w:val="18"/>
          <w:szCs w:val="24"/>
        </w:rPr>
        <w:t>Designated Safeguarding Leads</w:t>
      </w:r>
      <w:r w:rsidRPr="00000E03">
        <w:rPr>
          <w:rFonts w:ascii="Comic Sans MS" w:eastAsia="Times New Roman" w:hAnsi="Comic Sans MS" w:cs="Times New Roman"/>
          <w:color w:val="000000" w:themeColor="text1"/>
          <w:sz w:val="18"/>
          <w:szCs w:val="24"/>
        </w:rPr>
        <w:t xml:space="preserve">. If the pupil presents a medical emergency then the normal procedures for medical emergencies should be followed, including alerting the first aid staff and contacting the emergency services if necessary. </w:t>
      </w:r>
    </w:p>
    <w:p w:rsidR="00000E03" w:rsidRDefault="00000E03" w:rsidP="00000E03">
      <w:pPr>
        <w:spacing w:after="240" w:line="276" w:lineRule="auto"/>
        <w:rPr>
          <w:rFonts w:ascii="Comic Sans MS" w:eastAsia="Times New Roman" w:hAnsi="Comic Sans MS" w:cs="Times New Roman"/>
          <w:sz w:val="18"/>
          <w:szCs w:val="24"/>
        </w:rPr>
      </w:pPr>
      <w:r w:rsidRPr="00000E03">
        <w:rPr>
          <w:rFonts w:ascii="Comic Sans MS" w:eastAsia="Times New Roman" w:hAnsi="Comic Sans MS" w:cs="Times New Roman"/>
          <w:color w:val="000000" w:themeColor="text1"/>
          <w:sz w:val="18"/>
          <w:szCs w:val="24"/>
        </w:rPr>
        <w:t xml:space="preserve">Where a referral to CAMHS is appropriate, this will be led and managed </w:t>
      </w:r>
      <w:r w:rsidRPr="00000E03">
        <w:rPr>
          <w:rFonts w:ascii="Comic Sans MS" w:eastAsia="Times New Roman" w:hAnsi="Comic Sans MS" w:cs="Times New Roman"/>
          <w:sz w:val="18"/>
          <w:szCs w:val="24"/>
        </w:rPr>
        <w:t xml:space="preserve">by J </w:t>
      </w:r>
      <w:r w:rsidRPr="00000E03">
        <w:rPr>
          <w:rFonts w:ascii="Comic Sans MS" w:eastAsia="Times New Roman" w:hAnsi="Comic Sans MS" w:cs="Times New Roman"/>
          <w:sz w:val="18"/>
          <w:szCs w:val="24"/>
        </w:rPr>
        <w:t xml:space="preserve">Scott &amp; the </w:t>
      </w:r>
      <w:r w:rsidRPr="00000E03">
        <w:rPr>
          <w:rFonts w:ascii="Comic Sans MS" w:eastAsia="Times New Roman" w:hAnsi="Comic Sans MS" w:cs="Times New Roman"/>
          <w:sz w:val="18"/>
          <w:szCs w:val="24"/>
        </w:rPr>
        <w:t xml:space="preserve">Mental Health Lead. </w:t>
      </w:r>
    </w:p>
    <w:p w:rsidR="00000E03" w:rsidRPr="00000E03" w:rsidRDefault="00000E03" w:rsidP="00000E03">
      <w:pPr>
        <w:spacing w:after="240" w:line="276" w:lineRule="auto"/>
        <w:rPr>
          <w:rFonts w:ascii="Comic Sans MS" w:eastAsia="Times New Roman" w:hAnsi="Comic Sans MS" w:cs="Times New Roman"/>
          <w:b/>
          <w:color w:val="000000" w:themeColor="text1"/>
          <w:sz w:val="18"/>
          <w:szCs w:val="24"/>
          <w:u w:val="single"/>
        </w:rPr>
      </w:pPr>
      <w:r w:rsidRPr="00000E03">
        <w:rPr>
          <w:rFonts w:ascii="Comic Sans MS" w:eastAsia="Times New Roman" w:hAnsi="Comic Sans MS" w:cs="Times New Roman"/>
          <w:b/>
          <w:color w:val="000000" w:themeColor="text1"/>
          <w:sz w:val="18"/>
          <w:szCs w:val="24"/>
          <w:u w:val="single"/>
        </w:rPr>
        <w:t xml:space="preserve">Individual Care Plans </w:t>
      </w:r>
    </w:p>
    <w:p w:rsidR="00000E03" w:rsidRPr="00000E03" w:rsidRDefault="00000E03" w:rsidP="00000E03">
      <w:pPr>
        <w:spacing w:after="240" w:line="276" w:lineRule="auto"/>
        <w:rPr>
          <w:rFonts w:ascii="Comic Sans MS" w:eastAsia="Times New Roman" w:hAnsi="Comic Sans MS" w:cs="Times New Roman"/>
          <w:color w:val="000000" w:themeColor="text1"/>
          <w:sz w:val="18"/>
          <w:szCs w:val="24"/>
        </w:rPr>
      </w:pPr>
      <w:r w:rsidRPr="00000E03">
        <w:rPr>
          <w:rFonts w:ascii="Comic Sans MS" w:eastAsia="Times New Roman" w:hAnsi="Comic Sans MS" w:cs="Times New Roman"/>
          <w:color w:val="000000" w:themeColor="text1"/>
          <w:sz w:val="18"/>
          <w:szCs w:val="24"/>
        </w:rPr>
        <w:t xml:space="preserve">It is helpful to draw up an individual care plan for pupils causing concern or who receives a diagnosis pertaining to their mental health. This should be drawn up involving the pupil, the parents and relevant health professionals. This can include: </w:t>
      </w:r>
    </w:p>
    <w:p w:rsidR="00000E03" w:rsidRPr="00000E03" w:rsidRDefault="00000E03" w:rsidP="00000E03">
      <w:pPr>
        <w:pStyle w:val="NoSpacing"/>
        <w:rPr>
          <w:rFonts w:ascii="Comic Sans MS" w:hAnsi="Comic Sans MS"/>
          <w:sz w:val="18"/>
          <w:szCs w:val="18"/>
        </w:rPr>
      </w:pPr>
      <w:r w:rsidRPr="00000E03">
        <w:t>•</w:t>
      </w:r>
      <w:r w:rsidRPr="00000E03">
        <w:tab/>
      </w:r>
      <w:r w:rsidRPr="00000E03">
        <w:rPr>
          <w:rFonts w:ascii="Comic Sans MS" w:hAnsi="Comic Sans MS"/>
          <w:sz w:val="18"/>
          <w:szCs w:val="18"/>
        </w:rPr>
        <w:t xml:space="preserve">Details of a pupil’s condition </w:t>
      </w:r>
    </w:p>
    <w:p w:rsidR="00000E03" w:rsidRPr="00000E03" w:rsidRDefault="00000E03" w:rsidP="00000E03">
      <w:pPr>
        <w:pStyle w:val="NoSpacing"/>
        <w:rPr>
          <w:rFonts w:ascii="Comic Sans MS" w:hAnsi="Comic Sans MS"/>
          <w:sz w:val="18"/>
          <w:szCs w:val="18"/>
        </w:rPr>
      </w:pPr>
      <w:r w:rsidRPr="00000E03">
        <w:rPr>
          <w:rFonts w:ascii="Comic Sans MS" w:hAnsi="Comic Sans MS"/>
          <w:sz w:val="18"/>
          <w:szCs w:val="18"/>
        </w:rPr>
        <w:t>•</w:t>
      </w:r>
      <w:r w:rsidRPr="00000E03">
        <w:rPr>
          <w:rFonts w:ascii="Comic Sans MS" w:hAnsi="Comic Sans MS"/>
          <w:sz w:val="18"/>
          <w:szCs w:val="18"/>
        </w:rPr>
        <w:tab/>
        <w:t xml:space="preserve">Special requirements and precautions </w:t>
      </w:r>
    </w:p>
    <w:p w:rsidR="00000E03" w:rsidRPr="00000E03" w:rsidRDefault="00000E03" w:rsidP="00000E03">
      <w:pPr>
        <w:pStyle w:val="NoSpacing"/>
        <w:rPr>
          <w:rFonts w:ascii="Comic Sans MS" w:hAnsi="Comic Sans MS"/>
          <w:sz w:val="18"/>
          <w:szCs w:val="18"/>
        </w:rPr>
      </w:pPr>
      <w:r w:rsidRPr="00000E03">
        <w:rPr>
          <w:rFonts w:ascii="Comic Sans MS" w:hAnsi="Comic Sans MS"/>
          <w:sz w:val="18"/>
          <w:szCs w:val="18"/>
        </w:rPr>
        <w:t>•</w:t>
      </w:r>
      <w:r w:rsidRPr="00000E03">
        <w:rPr>
          <w:rFonts w:ascii="Comic Sans MS" w:hAnsi="Comic Sans MS"/>
          <w:sz w:val="18"/>
          <w:szCs w:val="18"/>
        </w:rPr>
        <w:tab/>
        <w:t xml:space="preserve">Medication and any side effects </w:t>
      </w:r>
    </w:p>
    <w:p w:rsidR="00000E03" w:rsidRPr="00000E03" w:rsidRDefault="00000E03" w:rsidP="00000E03">
      <w:pPr>
        <w:pStyle w:val="NoSpacing"/>
        <w:rPr>
          <w:rFonts w:ascii="Comic Sans MS" w:hAnsi="Comic Sans MS"/>
          <w:sz w:val="18"/>
          <w:szCs w:val="18"/>
        </w:rPr>
      </w:pPr>
      <w:r w:rsidRPr="00000E03">
        <w:rPr>
          <w:rFonts w:ascii="Comic Sans MS" w:hAnsi="Comic Sans MS"/>
          <w:sz w:val="18"/>
          <w:szCs w:val="18"/>
        </w:rPr>
        <w:t>•</w:t>
      </w:r>
      <w:r w:rsidRPr="00000E03">
        <w:rPr>
          <w:rFonts w:ascii="Comic Sans MS" w:hAnsi="Comic Sans MS"/>
          <w:sz w:val="18"/>
          <w:szCs w:val="18"/>
        </w:rPr>
        <w:tab/>
        <w:t xml:space="preserve">What to do, and who to contact in an emergency </w:t>
      </w:r>
    </w:p>
    <w:p w:rsidR="00000E03" w:rsidRPr="00000E03" w:rsidRDefault="00000E03" w:rsidP="00000E03">
      <w:pPr>
        <w:pStyle w:val="NoSpacing"/>
        <w:rPr>
          <w:rFonts w:ascii="Comic Sans MS" w:hAnsi="Comic Sans MS"/>
          <w:sz w:val="18"/>
          <w:szCs w:val="18"/>
        </w:rPr>
      </w:pPr>
      <w:r w:rsidRPr="00000E03">
        <w:rPr>
          <w:rFonts w:ascii="Comic Sans MS" w:hAnsi="Comic Sans MS"/>
          <w:sz w:val="18"/>
          <w:szCs w:val="18"/>
        </w:rPr>
        <w:t>•</w:t>
      </w:r>
      <w:r w:rsidRPr="00000E03">
        <w:rPr>
          <w:rFonts w:ascii="Comic Sans MS" w:hAnsi="Comic Sans MS"/>
          <w:sz w:val="18"/>
          <w:szCs w:val="18"/>
        </w:rPr>
        <w:tab/>
        <w:t>The role the school can play</w:t>
      </w:r>
    </w:p>
    <w:p w:rsidR="00000E03" w:rsidRPr="00000E03" w:rsidRDefault="00000E03" w:rsidP="00000E03">
      <w:pPr>
        <w:pStyle w:val="NoSpacing"/>
      </w:pPr>
    </w:p>
    <w:p w:rsidR="00E065CE" w:rsidRPr="005862F6" w:rsidRDefault="00E065CE" w:rsidP="00E065CE">
      <w:pPr>
        <w:rPr>
          <w:rFonts w:ascii="Comic Sans MS" w:hAnsi="Comic Sans MS"/>
          <w:b/>
          <w:sz w:val="18"/>
          <w:szCs w:val="18"/>
          <w:u w:val="single"/>
        </w:rPr>
      </w:pPr>
      <w:r w:rsidRPr="005862F6">
        <w:rPr>
          <w:rFonts w:ascii="Comic Sans MS" w:hAnsi="Comic Sans MS"/>
          <w:b/>
          <w:sz w:val="18"/>
          <w:szCs w:val="18"/>
          <w:u w:val="single"/>
        </w:rPr>
        <w:t>Teaching about mental health</w:t>
      </w:r>
    </w:p>
    <w:p w:rsidR="00E065CE" w:rsidRPr="005862F6" w:rsidRDefault="00E065CE" w:rsidP="005862F6">
      <w:pPr>
        <w:jc w:val="both"/>
        <w:rPr>
          <w:rFonts w:ascii="Comic Sans MS" w:hAnsi="Comic Sans MS"/>
          <w:sz w:val="18"/>
          <w:szCs w:val="18"/>
        </w:rPr>
      </w:pPr>
      <w:r w:rsidRPr="005862F6">
        <w:rPr>
          <w:rFonts w:ascii="Comic Sans MS" w:hAnsi="Comic Sans MS"/>
          <w:sz w:val="18"/>
          <w:szCs w:val="18"/>
        </w:rPr>
        <w:t xml:space="preserve">At </w:t>
      </w:r>
      <w:r w:rsidR="005862F6" w:rsidRPr="005862F6">
        <w:rPr>
          <w:rFonts w:ascii="Comic Sans MS" w:hAnsi="Comic Sans MS"/>
          <w:sz w:val="18"/>
          <w:szCs w:val="18"/>
        </w:rPr>
        <w:t>Belton</w:t>
      </w:r>
      <w:r w:rsidRPr="005862F6">
        <w:rPr>
          <w:rFonts w:ascii="Comic Sans MS" w:hAnsi="Comic Sans MS"/>
          <w:sz w:val="18"/>
          <w:szCs w:val="18"/>
        </w:rPr>
        <w:t xml:space="preserve"> we take a whole school approach to promoting positive mental health, aiming to help children</w:t>
      </w:r>
      <w:r w:rsidR="005862F6" w:rsidRPr="005862F6">
        <w:rPr>
          <w:rFonts w:ascii="Comic Sans MS" w:hAnsi="Comic Sans MS"/>
          <w:sz w:val="18"/>
          <w:szCs w:val="18"/>
        </w:rPr>
        <w:t xml:space="preserve"> </w:t>
      </w:r>
      <w:r w:rsidRPr="005862F6">
        <w:rPr>
          <w:rFonts w:ascii="Comic Sans MS" w:hAnsi="Comic Sans MS"/>
          <w:sz w:val="18"/>
          <w:szCs w:val="18"/>
        </w:rPr>
        <w:t>become more resilient, happy and successful and to work in a pro-active way to avoid problems arising. We do</w:t>
      </w:r>
      <w:r w:rsidR="005862F6">
        <w:rPr>
          <w:rFonts w:ascii="Comic Sans MS" w:hAnsi="Comic Sans MS"/>
          <w:sz w:val="18"/>
          <w:szCs w:val="18"/>
        </w:rPr>
        <w:t xml:space="preserve"> </w:t>
      </w:r>
      <w:r w:rsidRPr="005862F6">
        <w:rPr>
          <w:rFonts w:ascii="Comic Sans MS" w:hAnsi="Comic Sans MS"/>
          <w:sz w:val="18"/>
          <w:szCs w:val="18"/>
        </w:rPr>
        <w:t>this by:</w:t>
      </w:r>
    </w:p>
    <w:p w:rsidR="00E065CE" w:rsidRPr="005862F6" w:rsidRDefault="00E065CE" w:rsidP="005862F6">
      <w:pPr>
        <w:pStyle w:val="NoSpacing"/>
        <w:jc w:val="both"/>
        <w:rPr>
          <w:rFonts w:ascii="Comic Sans MS" w:hAnsi="Comic Sans MS"/>
          <w:sz w:val="18"/>
          <w:szCs w:val="18"/>
        </w:rPr>
      </w:pPr>
      <w:r w:rsidRPr="005862F6">
        <w:rPr>
          <w:rFonts w:ascii="Comic Sans MS" w:hAnsi="Comic Sans MS"/>
          <w:sz w:val="18"/>
          <w:szCs w:val="18"/>
        </w:rPr>
        <w:t>• Creating and applying consistent ethos, policies and behaviours that support mental health and well-being.</w:t>
      </w:r>
    </w:p>
    <w:p w:rsidR="00E065CE" w:rsidRPr="005862F6" w:rsidRDefault="00E065CE" w:rsidP="005862F6">
      <w:pPr>
        <w:pStyle w:val="NoSpacing"/>
        <w:jc w:val="both"/>
        <w:rPr>
          <w:rFonts w:ascii="Comic Sans MS" w:hAnsi="Comic Sans MS"/>
          <w:sz w:val="18"/>
          <w:szCs w:val="18"/>
        </w:rPr>
      </w:pPr>
      <w:r w:rsidRPr="005862F6">
        <w:rPr>
          <w:rFonts w:ascii="Comic Sans MS" w:hAnsi="Comic Sans MS"/>
          <w:sz w:val="18"/>
          <w:szCs w:val="18"/>
        </w:rPr>
        <w:t>• Adhering to a positive, restorative approach to behaviour management.</w:t>
      </w:r>
    </w:p>
    <w:p w:rsidR="00E065CE" w:rsidRPr="005862F6" w:rsidRDefault="00E065CE" w:rsidP="005862F6">
      <w:pPr>
        <w:pStyle w:val="NoSpacing"/>
        <w:jc w:val="both"/>
        <w:rPr>
          <w:rFonts w:ascii="Comic Sans MS" w:hAnsi="Comic Sans MS"/>
          <w:sz w:val="18"/>
          <w:szCs w:val="18"/>
        </w:rPr>
      </w:pPr>
      <w:r w:rsidRPr="005862F6">
        <w:rPr>
          <w:rFonts w:ascii="Comic Sans MS" w:hAnsi="Comic Sans MS"/>
          <w:sz w:val="18"/>
          <w:szCs w:val="18"/>
        </w:rPr>
        <w:t>• Helping children socially to form and maintain relationships.</w:t>
      </w:r>
    </w:p>
    <w:p w:rsidR="00E065CE" w:rsidRPr="005862F6" w:rsidRDefault="00E065CE" w:rsidP="005862F6">
      <w:pPr>
        <w:pStyle w:val="NoSpacing"/>
        <w:jc w:val="both"/>
        <w:rPr>
          <w:rFonts w:ascii="Comic Sans MS" w:hAnsi="Comic Sans MS"/>
          <w:sz w:val="18"/>
          <w:szCs w:val="18"/>
        </w:rPr>
      </w:pPr>
      <w:r w:rsidRPr="005862F6">
        <w:rPr>
          <w:rFonts w:ascii="Comic Sans MS" w:hAnsi="Comic Sans MS"/>
          <w:sz w:val="18"/>
          <w:szCs w:val="18"/>
        </w:rPr>
        <w:t>• Helping children to feel comfortable about sharing any concerns or worries.</w:t>
      </w:r>
    </w:p>
    <w:p w:rsidR="00E065CE" w:rsidRPr="005862F6" w:rsidRDefault="00E065CE" w:rsidP="005862F6">
      <w:pPr>
        <w:pStyle w:val="NoSpacing"/>
        <w:jc w:val="both"/>
        <w:rPr>
          <w:rFonts w:ascii="Comic Sans MS" w:hAnsi="Comic Sans MS"/>
          <w:sz w:val="18"/>
          <w:szCs w:val="18"/>
        </w:rPr>
      </w:pPr>
      <w:r w:rsidRPr="005862F6">
        <w:rPr>
          <w:rFonts w:ascii="Comic Sans MS" w:hAnsi="Comic Sans MS"/>
          <w:sz w:val="18"/>
          <w:szCs w:val="18"/>
        </w:rPr>
        <w:t>• Teaching children emotional skills and an awareness of mental health so that they understand their</w:t>
      </w:r>
      <w:r w:rsidR="005862F6" w:rsidRPr="005862F6">
        <w:rPr>
          <w:rFonts w:ascii="Comic Sans MS" w:hAnsi="Comic Sans MS"/>
          <w:sz w:val="18"/>
          <w:szCs w:val="18"/>
        </w:rPr>
        <w:t xml:space="preserve"> </w:t>
      </w:r>
      <w:r w:rsidRPr="005862F6">
        <w:rPr>
          <w:rFonts w:ascii="Comic Sans MS" w:hAnsi="Comic Sans MS"/>
          <w:sz w:val="18"/>
          <w:szCs w:val="18"/>
        </w:rPr>
        <w:t>emotions and feelings better.</w:t>
      </w:r>
    </w:p>
    <w:p w:rsidR="00E065CE" w:rsidRPr="005862F6" w:rsidRDefault="00E065CE" w:rsidP="005862F6">
      <w:pPr>
        <w:pStyle w:val="NoSpacing"/>
        <w:jc w:val="both"/>
        <w:rPr>
          <w:rFonts w:ascii="Comic Sans MS" w:hAnsi="Comic Sans MS"/>
          <w:sz w:val="18"/>
          <w:szCs w:val="18"/>
        </w:rPr>
      </w:pPr>
      <w:r w:rsidRPr="005862F6">
        <w:rPr>
          <w:rFonts w:ascii="Comic Sans MS" w:hAnsi="Comic Sans MS"/>
          <w:sz w:val="18"/>
          <w:szCs w:val="18"/>
        </w:rPr>
        <w:t>• Promoting self-esteem and ensuring children understand their importance in the world.</w:t>
      </w:r>
    </w:p>
    <w:p w:rsidR="00E065CE" w:rsidRPr="005862F6" w:rsidRDefault="00E065CE" w:rsidP="005862F6">
      <w:pPr>
        <w:pStyle w:val="NoSpacing"/>
        <w:jc w:val="both"/>
        <w:rPr>
          <w:rFonts w:ascii="Comic Sans MS" w:hAnsi="Comic Sans MS"/>
          <w:sz w:val="18"/>
          <w:szCs w:val="18"/>
        </w:rPr>
      </w:pPr>
      <w:r w:rsidRPr="005862F6">
        <w:rPr>
          <w:rFonts w:ascii="Comic Sans MS" w:hAnsi="Comic Sans MS"/>
          <w:sz w:val="18"/>
          <w:szCs w:val="18"/>
        </w:rPr>
        <w:t>• Helping children to be resilient learners and to manage setbacks.</w:t>
      </w:r>
    </w:p>
    <w:p w:rsidR="00E065CE" w:rsidRPr="005862F6" w:rsidRDefault="00E065CE" w:rsidP="005862F6">
      <w:pPr>
        <w:pStyle w:val="NoSpacing"/>
        <w:jc w:val="both"/>
        <w:rPr>
          <w:rFonts w:ascii="Comic Sans MS" w:hAnsi="Comic Sans MS"/>
          <w:sz w:val="18"/>
          <w:szCs w:val="18"/>
        </w:rPr>
      </w:pPr>
      <w:r w:rsidRPr="005862F6">
        <w:rPr>
          <w:rFonts w:ascii="Comic Sans MS" w:hAnsi="Comic Sans MS"/>
          <w:sz w:val="18"/>
          <w:szCs w:val="18"/>
        </w:rPr>
        <w:t>• Identifying children who have mental health challenges and planning support to meet their needs,</w:t>
      </w:r>
    </w:p>
    <w:p w:rsidR="00E065CE" w:rsidRPr="005862F6" w:rsidRDefault="00E065CE" w:rsidP="005862F6">
      <w:pPr>
        <w:pStyle w:val="NoSpacing"/>
        <w:jc w:val="both"/>
        <w:rPr>
          <w:rFonts w:ascii="Comic Sans MS" w:hAnsi="Comic Sans MS"/>
          <w:sz w:val="18"/>
          <w:szCs w:val="18"/>
        </w:rPr>
      </w:pPr>
      <w:r w:rsidRPr="005862F6">
        <w:rPr>
          <w:rFonts w:ascii="Comic Sans MS" w:hAnsi="Comic Sans MS"/>
          <w:sz w:val="18"/>
          <w:szCs w:val="18"/>
        </w:rPr>
        <w:t>including working with specialist services, parents and carers.</w:t>
      </w:r>
    </w:p>
    <w:p w:rsidR="00E065CE" w:rsidRPr="005862F6" w:rsidRDefault="00E065CE" w:rsidP="005862F6">
      <w:pPr>
        <w:pStyle w:val="NoSpacing"/>
        <w:jc w:val="both"/>
        <w:rPr>
          <w:rFonts w:ascii="Comic Sans MS" w:hAnsi="Comic Sans MS"/>
          <w:sz w:val="18"/>
          <w:szCs w:val="18"/>
        </w:rPr>
      </w:pPr>
      <w:r w:rsidRPr="005862F6">
        <w:rPr>
          <w:rFonts w:ascii="Comic Sans MS" w:hAnsi="Comic Sans MS"/>
          <w:sz w:val="18"/>
          <w:szCs w:val="18"/>
        </w:rPr>
        <w:t>• Supporting and training staff to develop their skills and their own resilience.</w:t>
      </w:r>
    </w:p>
    <w:p w:rsidR="00E065CE" w:rsidRPr="005862F6" w:rsidRDefault="00E065CE" w:rsidP="005862F6">
      <w:pPr>
        <w:pStyle w:val="NoSpacing"/>
        <w:jc w:val="both"/>
        <w:rPr>
          <w:rFonts w:ascii="Comic Sans MS" w:hAnsi="Comic Sans MS"/>
          <w:sz w:val="18"/>
          <w:szCs w:val="18"/>
        </w:rPr>
      </w:pPr>
      <w:r w:rsidRPr="005862F6">
        <w:rPr>
          <w:rFonts w:ascii="Comic Sans MS" w:hAnsi="Comic Sans MS"/>
          <w:sz w:val="18"/>
          <w:szCs w:val="18"/>
        </w:rPr>
        <w:t>• Developing an open culture where it’s normal to talk about mental health.</w:t>
      </w:r>
    </w:p>
    <w:p w:rsidR="005862F6" w:rsidRPr="005862F6" w:rsidRDefault="005862F6" w:rsidP="005862F6">
      <w:pPr>
        <w:pStyle w:val="NoSpacing"/>
        <w:jc w:val="both"/>
        <w:rPr>
          <w:rFonts w:ascii="Comic Sans MS" w:hAnsi="Comic Sans MS"/>
          <w:sz w:val="18"/>
          <w:szCs w:val="18"/>
        </w:rPr>
      </w:pPr>
    </w:p>
    <w:p w:rsidR="00E065CE" w:rsidRDefault="00E065CE" w:rsidP="005862F6">
      <w:pPr>
        <w:pStyle w:val="NoSpacing"/>
        <w:jc w:val="both"/>
        <w:rPr>
          <w:rFonts w:ascii="Comic Sans MS" w:hAnsi="Comic Sans MS"/>
          <w:sz w:val="18"/>
          <w:szCs w:val="18"/>
        </w:rPr>
      </w:pPr>
      <w:r w:rsidRPr="005862F6">
        <w:rPr>
          <w:rFonts w:ascii="Comic Sans MS" w:hAnsi="Comic Sans MS"/>
          <w:sz w:val="18"/>
          <w:szCs w:val="18"/>
        </w:rPr>
        <w:t>We promote a mentally healthy environment through:</w:t>
      </w:r>
    </w:p>
    <w:p w:rsidR="005862F6" w:rsidRPr="005862F6" w:rsidRDefault="005862F6" w:rsidP="005862F6">
      <w:pPr>
        <w:pStyle w:val="NoSpacing"/>
        <w:jc w:val="both"/>
        <w:rPr>
          <w:rFonts w:ascii="Comic Sans MS" w:hAnsi="Comic Sans MS"/>
          <w:sz w:val="18"/>
          <w:szCs w:val="18"/>
        </w:rPr>
      </w:pPr>
    </w:p>
    <w:p w:rsidR="00E065CE" w:rsidRPr="005862F6" w:rsidRDefault="00E065CE" w:rsidP="005862F6">
      <w:pPr>
        <w:pStyle w:val="NoSpacing"/>
        <w:jc w:val="both"/>
        <w:rPr>
          <w:rFonts w:ascii="Comic Sans MS" w:hAnsi="Comic Sans MS"/>
          <w:sz w:val="18"/>
          <w:szCs w:val="18"/>
        </w:rPr>
      </w:pPr>
      <w:r w:rsidRPr="005862F6">
        <w:rPr>
          <w:rFonts w:ascii="Comic Sans MS" w:hAnsi="Comic Sans MS"/>
          <w:sz w:val="18"/>
          <w:szCs w:val="18"/>
        </w:rPr>
        <w:t>• Promoting our school values and encouraging a sense of belonging.</w:t>
      </w:r>
    </w:p>
    <w:p w:rsidR="00E065CE" w:rsidRPr="005862F6" w:rsidRDefault="00E065CE" w:rsidP="005862F6">
      <w:pPr>
        <w:pStyle w:val="NoSpacing"/>
        <w:jc w:val="both"/>
        <w:rPr>
          <w:rFonts w:ascii="Comic Sans MS" w:hAnsi="Comic Sans MS"/>
          <w:sz w:val="18"/>
          <w:szCs w:val="18"/>
        </w:rPr>
      </w:pPr>
      <w:r w:rsidRPr="005862F6">
        <w:rPr>
          <w:rFonts w:ascii="Comic Sans MS" w:hAnsi="Comic Sans MS"/>
          <w:sz w:val="18"/>
          <w:szCs w:val="18"/>
        </w:rPr>
        <w:t>• Promoting pupil voice and opportunities to participate in decision-making.</w:t>
      </w:r>
    </w:p>
    <w:p w:rsidR="00E065CE" w:rsidRPr="005862F6" w:rsidRDefault="00E065CE" w:rsidP="005862F6">
      <w:pPr>
        <w:pStyle w:val="NoSpacing"/>
        <w:jc w:val="both"/>
        <w:rPr>
          <w:rFonts w:ascii="Comic Sans MS" w:hAnsi="Comic Sans MS"/>
          <w:sz w:val="18"/>
          <w:szCs w:val="18"/>
        </w:rPr>
      </w:pPr>
      <w:r w:rsidRPr="005862F6">
        <w:rPr>
          <w:rFonts w:ascii="Comic Sans MS" w:hAnsi="Comic Sans MS"/>
          <w:sz w:val="18"/>
          <w:szCs w:val="18"/>
        </w:rPr>
        <w:lastRenderedPageBreak/>
        <w:t>• Celebrating academic and non-academic achievements.</w:t>
      </w:r>
    </w:p>
    <w:p w:rsidR="00E065CE" w:rsidRPr="005862F6" w:rsidRDefault="00E065CE" w:rsidP="005862F6">
      <w:pPr>
        <w:pStyle w:val="NoSpacing"/>
        <w:jc w:val="both"/>
        <w:rPr>
          <w:rFonts w:ascii="Comic Sans MS" w:hAnsi="Comic Sans MS"/>
          <w:sz w:val="18"/>
          <w:szCs w:val="18"/>
        </w:rPr>
      </w:pPr>
      <w:r w:rsidRPr="005862F6">
        <w:rPr>
          <w:rFonts w:ascii="Comic Sans MS" w:hAnsi="Comic Sans MS"/>
          <w:sz w:val="18"/>
          <w:szCs w:val="18"/>
        </w:rPr>
        <w:t>• Providing opportunities to develop a sense of worth through taking responsibility for themselves and</w:t>
      </w:r>
      <w:r w:rsidR="005862F6" w:rsidRPr="005862F6">
        <w:rPr>
          <w:rFonts w:ascii="Comic Sans MS" w:hAnsi="Comic Sans MS"/>
          <w:sz w:val="18"/>
          <w:szCs w:val="18"/>
        </w:rPr>
        <w:t xml:space="preserve"> </w:t>
      </w:r>
      <w:r w:rsidRPr="005862F6">
        <w:rPr>
          <w:rFonts w:ascii="Comic Sans MS" w:hAnsi="Comic Sans MS"/>
          <w:sz w:val="18"/>
          <w:szCs w:val="18"/>
        </w:rPr>
        <w:t>others.</w:t>
      </w:r>
    </w:p>
    <w:p w:rsidR="00E065CE" w:rsidRPr="005862F6" w:rsidRDefault="00E065CE" w:rsidP="005862F6">
      <w:pPr>
        <w:pStyle w:val="NoSpacing"/>
        <w:jc w:val="both"/>
        <w:rPr>
          <w:rFonts w:ascii="Comic Sans MS" w:hAnsi="Comic Sans MS"/>
          <w:sz w:val="18"/>
          <w:szCs w:val="18"/>
        </w:rPr>
      </w:pPr>
      <w:r w:rsidRPr="005862F6">
        <w:rPr>
          <w:rFonts w:ascii="Comic Sans MS" w:hAnsi="Comic Sans MS"/>
          <w:sz w:val="18"/>
          <w:szCs w:val="18"/>
        </w:rPr>
        <w:t>• Providing opportunities to reflect.</w:t>
      </w:r>
    </w:p>
    <w:p w:rsidR="00E065CE" w:rsidRPr="005862F6" w:rsidRDefault="00E065CE" w:rsidP="005862F6">
      <w:pPr>
        <w:pStyle w:val="NoSpacing"/>
        <w:jc w:val="both"/>
        <w:rPr>
          <w:rFonts w:ascii="Comic Sans MS" w:hAnsi="Comic Sans MS"/>
          <w:sz w:val="18"/>
          <w:szCs w:val="18"/>
        </w:rPr>
      </w:pPr>
      <w:r w:rsidRPr="005862F6">
        <w:rPr>
          <w:rFonts w:ascii="Comic Sans MS" w:hAnsi="Comic Sans MS"/>
          <w:sz w:val="18"/>
          <w:szCs w:val="18"/>
        </w:rPr>
        <w:t>• Enabling access to appropriate support.</w:t>
      </w:r>
    </w:p>
    <w:p w:rsidR="00E065CE" w:rsidRPr="005862F6" w:rsidRDefault="00E065CE" w:rsidP="005862F6">
      <w:pPr>
        <w:pStyle w:val="NoSpacing"/>
        <w:jc w:val="both"/>
        <w:rPr>
          <w:rFonts w:ascii="Comic Sans MS" w:hAnsi="Comic Sans MS"/>
          <w:sz w:val="18"/>
          <w:szCs w:val="18"/>
        </w:rPr>
      </w:pPr>
      <w:r w:rsidRPr="005862F6">
        <w:rPr>
          <w:rFonts w:ascii="Comic Sans MS" w:hAnsi="Comic Sans MS"/>
          <w:sz w:val="18"/>
          <w:szCs w:val="18"/>
        </w:rPr>
        <w:t>• Mental Health and PSHE for all year groups</w:t>
      </w:r>
    </w:p>
    <w:p w:rsidR="00BA2DE6" w:rsidRDefault="00E065CE" w:rsidP="005862F6">
      <w:pPr>
        <w:pStyle w:val="NoSpacing"/>
        <w:jc w:val="both"/>
        <w:rPr>
          <w:rFonts w:ascii="Comic Sans MS" w:hAnsi="Comic Sans MS"/>
          <w:sz w:val="18"/>
          <w:szCs w:val="18"/>
        </w:rPr>
      </w:pPr>
      <w:r w:rsidRPr="005862F6">
        <w:rPr>
          <w:rFonts w:ascii="Comic Sans MS" w:hAnsi="Comic Sans MS"/>
          <w:sz w:val="18"/>
          <w:szCs w:val="18"/>
        </w:rPr>
        <w:t xml:space="preserve">• </w:t>
      </w:r>
      <w:r w:rsidR="005862F6">
        <w:rPr>
          <w:rFonts w:ascii="Comic Sans MS" w:hAnsi="Comic Sans MS"/>
          <w:sz w:val="18"/>
          <w:szCs w:val="18"/>
        </w:rPr>
        <w:t>Celebrating Mental Health week and other events in the calendar</w:t>
      </w:r>
    </w:p>
    <w:p w:rsidR="00000E03" w:rsidRDefault="00000E03" w:rsidP="005862F6">
      <w:pPr>
        <w:pStyle w:val="NoSpacing"/>
        <w:jc w:val="both"/>
        <w:rPr>
          <w:rFonts w:ascii="Comic Sans MS" w:hAnsi="Comic Sans MS"/>
          <w:sz w:val="18"/>
          <w:szCs w:val="18"/>
        </w:rPr>
      </w:pPr>
    </w:p>
    <w:p w:rsidR="00000E03" w:rsidRDefault="00000E03" w:rsidP="005862F6">
      <w:pPr>
        <w:pStyle w:val="NoSpacing"/>
        <w:jc w:val="both"/>
        <w:rPr>
          <w:rFonts w:ascii="Comic Sans MS" w:hAnsi="Comic Sans MS"/>
          <w:sz w:val="18"/>
          <w:szCs w:val="18"/>
        </w:rPr>
      </w:pPr>
    </w:p>
    <w:p w:rsidR="00000E03" w:rsidRPr="00000E03" w:rsidRDefault="00000E03" w:rsidP="00000E03">
      <w:pPr>
        <w:pStyle w:val="NoSpacing"/>
        <w:jc w:val="both"/>
        <w:rPr>
          <w:rFonts w:ascii="Comic Sans MS" w:hAnsi="Comic Sans MS"/>
          <w:sz w:val="18"/>
          <w:szCs w:val="18"/>
        </w:rPr>
      </w:pPr>
      <w:r w:rsidRPr="00000E03">
        <w:rPr>
          <w:rFonts w:ascii="Comic Sans MS" w:hAnsi="Comic Sans MS"/>
          <w:sz w:val="18"/>
          <w:szCs w:val="18"/>
        </w:rPr>
        <w:t xml:space="preserve">The skills, knowledge and understanding needed by our pupils to keep themselves and others physically and mentally healthy and safe are included as part of our </w:t>
      </w:r>
      <w:r>
        <w:rPr>
          <w:rFonts w:ascii="Comic Sans MS" w:hAnsi="Comic Sans MS"/>
          <w:sz w:val="18"/>
          <w:szCs w:val="18"/>
        </w:rPr>
        <w:t>PSHE</w:t>
      </w:r>
      <w:r w:rsidRPr="00000E03">
        <w:rPr>
          <w:rFonts w:ascii="Comic Sans MS" w:hAnsi="Comic Sans MS"/>
          <w:sz w:val="18"/>
          <w:szCs w:val="18"/>
        </w:rPr>
        <w:t xml:space="preserve"> curriculum. </w:t>
      </w:r>
    </w:p>
    <w:p w:rsidR="00000E03" w:rsidRPr="00000E03" w:rsidRDefault="00000E03" w:rsidP="00000E03">
      <w:pPr>
        <w:pStyle w:val="NoSpacing"/>
        <w:jc w:val="both"/>
        <w:rPr>
          <w:rFonts w:ascii="Comic Sans MS" w:hAnsi="Comic Sans MS"/>
          <w:sz w:val="18"/>
          <w:szCs w:val="18"/>
        </w:rPr>
      </w:pPr>
      <w:r w:rsidRPr="00000E03">
        <w:rPr>
          <w:rFonts w:ascii="Comic Sans MS" w:hAnsi="Comic Sans MS"/>
          <w:sz w:val="18"/>
          <w:szCs w:val="18"/>
        </w:rPr>
        <w:t xml:space="preserve">The specific content of lessons will be determined by the specific needs of the cohort we’re teaching but there will always be an emphasis on enabling pupils to develop the skills, knowledge, understanding, language and confidence to seek help, as needed, for themselves or others. </w:t>
      </w:r>
    </w:p>
    <w:p w:rsidR="00000E03" w:rsidRDefault="00000E03" w:rsidP="00000E03">
      <w:pPr>
        <w:pStyle w:val="NoSpacing"/>
        <w:jc w:val="both"/>
        <w:rPr>
          <w:rFonts w:ascii="Comic Sans MS" w:hAnsi="Comic Sans MS"/>
          <w:sz w:val="18"/>
          <w:szCs w:val="18"/>
        </w:rPr>
      </w:pPr>
      <w:r w:rsidRPr="00000E03">
        <w:rPr>
          <w:rFonts w:ascii="Comic Sans MS" w:hAnsi="Comic Sans MS"/>
          <w:sz w:val="18"/>
          <w:szCs w:val="18"/>
        </w:rPr>
        <w:t>We will follow the PSHE Association Guidance to ensure that we teach mental health and emotional wellbeing issues in a safe and sensitive manner which helps rather than harms.</w:t>
      </w:r>
    </w:p>
    <w:p w:rsidR="00000E03" w:rsidRDefault="00000E03" w:rsidP="005862F6">
      <w:pPr>
        <w:pStyle w:val="NoSpacing"/>
        <w:jc w:val="both"/>
        <w:rPr>
          <w:rFonts w:ascii="Comic Sans MS" w:hAnsi="Comic Sans MS"/>
          <w:sz w:val="18"/>
          <w:szCs w:val="18"/>
        </w:rPr>
      </w:pPr>
    </w:p>
    <w:p w:rsidR="00000E03" w:rsidRDefault="00000E03" w:rsidP="005862F6">
      <w:pPr>
        <w:pStyle w:val="NoSpacing"/>
        <w:jc w:val="both"/>
        <w:rPr>
          <w:rFonts w:ascii="Comic Sans MS" w:hAnsi="Comic Sans MS"/>
          <w:sz w:val="18"/>
          <w:szCs w:val="18"/>
        </w:rPr>
      </w:pPr>
    </w:p>
    <w:p w:rsidR="00000E03" w:rsidRPr="00000E03" w:rsidRDefault="00000E03" w:rsidP="00000E03">
      <w:pPr>
        <w:pStyle w:val="NoSpacing"/>
        <w:jc w:val="both"/>
        <w:rPr>
          <w:rFonts w:ascii="Comic Sans MS" w:hAnsi="Comic Sans MS"/>
          <w:b/>
          <w:sz w:val="18"/>
          <w:szCs w:val="18"/>
          <w:u w:val="single"/>
        </w:rPr>
      </w:pPr>
      <w:r w:rsidRPr="00000E03">
        <w:rPr>
          <w:rFonts w:ascii="Comic Sans MS" w:hAnsi="Comic Sans MS"/>
          <w:b/>
          <w:sz w:val="18"/>
          <w:szCs w:val="18"/>
          <w:u w:val="single"/>
        </w:rPr>
        <w:t>Targeted support</w:t>
      </w:r>
    </w:p>
    <w:p w:rsidR="00000E03" w:rsidRPr="00000E03" w:rsidRDefault="00000E03" w:rsidP="00000E03">
      <w:pPr>
        <w:pStyle w:val="NoSpacing"/>
        <w:jc w:val="both"/>
        <w:rPr>
          <w:rFonts w:ascii="Comic Sans MS" w:hAnsi="Comic Sans MS"/>
          <w:sz w:val="18"/>
          <w:szCs w:val="18"/>
        </w:rPr>
      </w:pPr>
    </w:p>
    <w:p w:rsidR="00000E03" w:rsidRPr="00000E03" w:rsidRDefault="00000E03" w:rsidP="00000E03">
      <w:pPr>
        <w:pStyle w:val="NoSpacing"/>
        <w:jc w:val="both"/>
        <w:rPr>
          <w:rFonts w:ascii="Comic Sans MS" w:hAnsi="Comic Sans MS"/>
          <w:sz w:val="18"/>
          <w:szCs w:val="18"/>
        </w:rPr>
      </w:pPr>
      <w:r w:rsidRPr="00000E03">
        <w:rPr>
          <w:rFonts w:ascii="Comic Sans MS" w:hAnsi="Comic Sans MS"/>
          <w:sz w:val="18"/>
          <w:szCs w:val="18"/>
        </w:rPr>
        <w:t>The school will offer support through targeted approaches for individual pupils or groups of pupils which may include:</w:t>
      </w:r>
    </w:p>
    <w:p w:rsidR="00000E03" w:rsidRPr="00000E03" w:rsidRDefault="00000E03" w:rsidP="00000E03">
      <w:pPr>
        <w:pStyle w:val="NoSpacing"/>
        <w:jc w:val="both"/>
        <w:rPr>
          <w:rFonts w:ascii="Comic Sans MS" w:hAnsi="Comic Sans MS"/>
          <w:sz w:val="18"/>
          <w:szCs w:val="18"/>
        </w:rPr>
      </w:pPr>
    </w:p>
    <w:p w:rsidR="00000E03" w:rsidRPr="00000E03" w:rsidRDefault="00000E03" w:rsidP="00000E03">
      <w:pPr>
        <w:pStyle w:val="NoSpacing"/>
        <w:jc w:val="both"/>
        <w:rPr>
          <w:rFonts w:ascii="Comic Sans MS" w:hAnsi="Comic Sans MS"/>
          <w:sz w:val="18"/>
          <w:szCs w:val="18"/>
        </w:rPr>
      </w:pPr>
      <w:r w:rsidRPr="00000E03">
        <w:rPr>
          <w:rFonts w:ascii="Comic Sans MS" w:hAnsi="Comic Sans MS"/>
          <w:sz w:val="18"/>
          <w:szCs w:val="18"/>
        </w:rPr>
        <w:t>•</w:t>
      </w:r>
      <w:r w:rsidRPr="00000E03">
        <w:rPr>
          <w:rFonts w:ascii="Comic Sans MS" w:hAnsi="Comic Sans MS"/>
          <w:sz w:val="18"/>
          <w:szCs w:val="18"/>
        </w:rPr>
        <w:tab/>
        <w:t>Circle time approaches or ‘circle of friends’ activities.</w:t>
      </w:r>
    </w:p>
    <w:p w:rsidR="00000E03" w:rsidRPr="00000E03" w:rsidRDefault="00000E03" w:rsidP="00000E03">
      <w:pPr>
        <w:pStyle w:val="NoSpacing"/>
        <w:jc w:val="both"/>
        <w:rPr>
          <w:rFonts w:ascii="Comic Sans MS" w:hAnsi="Comic Sans MS"/>
          <w:sz w:val="18"/>
          <w:szCs w:val="18"/>
        </w:rPr>
      </w:pPr>
      <w:r w:rsidRPr="00000E03">
        <w:rPr>
          <w:rFonts w:ascii="Comic Sans MS" w:hAnsi="Comic Sans MS"/>
          <w:sz w:val="18"/>
          <w:szCs w:val="18"/>
        </w:rPr>
        <w:t>•</w:t>
      </w:r>
      <w:r w:rsidRPr="00000E03">
        <w:rPr>
          <w:rFonts w:ascii="Comic Sans MS" w:hAnsi="Comic Sans MS"/>
          <w:sz w:val="18"/>
          <w:szCs w:val="18"/>
        </w:rPr>
        <w:tab/>
        <w:t xml:space="preserve">Managing feelings resources e.g. ‘worry boxes’ and ‘worry </w:t>
      </w:r>
      <w:proofErr w:type="gramStart"/>
      <w:r w:rsidRPr="00000E03">
        <w:rPr>
          <w:rFonts w:ascii="Comic Sans MS" w:hAnsi="Comic Sans MS"/>
          <w:sz w:val="18"/>
          <w:szCs w:val="18"/>
        </w:rPr>
        <w:t>eaters’</w:t>
      </w:r>
      <w:proofErr w:type="gramEnd"/>
      <w:r w:rsidRPr="00000E03">
        <w:rPr>
          <w:rFonts w:ascii="Comic Sans MS" w:hAnsi="Comic Sans MS"/>
          <w:sz w:val="18"/>
          <w:szCs w:val="18"/>
        </w:rPr>
        <w:t>.</w:t>
      </w:r>
    </w:p>
    <w:p w:rsidR="00000E03" w:rsidRPr="00000E03" w:rsidRDefault="00000E03" w:rsidP="00000E03">
      <w:pPr>
        <w:pStyle w:val="NoSpacing"/>
        <w:jc w:val="both"/>
        <w:rPr>
          <w:rFonts w:ascii="Comic Sans MS" w:hAnsi="Comic Sans MS"/>
          <w:sz w:val="18"/>
          <w:szCs w:val="18"/>
        </w:rPr>
      </w:pPr>
      <w:r w:rsidRPr="00000E03">
        <w:rPr>
          <w:rFonts w:ascii="Comic Sans MS" w:hAnsi="Comic Sans MS"/>
          <w:sz w:val="18"/>
          <w:szCs w:val="18"/>
        </w:rPr>
        <w:t>•</w:t>
      </w:r>
      <w:r w:rsidRPr="00000E03">
        <w:rPr>
          <w:rFonts w:ascii="Comic Sans MS" w:hAnsi="Comic Sans MS"/>
          <w:sz w:val="18"/>
          <w:szCs w:val="18"/>
        </w:rPr>
        <w:tab/>
        <w:t>Managing emotions resources.</w:t>
      </w:r>
    </w:p>
    <w:p w:rsidR="00000E03" w:rsidRPr="00000E03" w:rsidRDefault="00000E03" w:rsidP="00000E03">
      <w:pPr>
        <w:pStyle w:val="NoSpacing"/>
        <w:jc w:val="both"/>
        <w:rPr>
          <w:rFonts w:ascii="Comic Sans MS" w:hAnsi="Comic Sans MS"/>
          <w:sz w:val="18"/>
          <w:szCs w:val="18"/>
        </w:rPr>
      </w:pPr>
      <w:r w:rsidRPr="00000E03">
        <w:rPr>
          <w:rFonts w:ascii="Comic Sans MS" w:hAnsi="Comic Sans MS"/>
          <w:sz w:val="18"/>
          <w:szCs w:val="18"/>
        </w:rPr>
        <w:t>•</w:t>
      </w:r>
      <w:r w:rsidRPr="00000E03">
        <w:rPr>
          <w:rFonts w:ascii="Comic Sans MS" w:hAnsi="Comic Sans MS"/>
          <w:sz w:val="18"/>
          <w:szCs w:val="18"/>
        </w:rPr>
        <w:tab/>
        <w:t>Primary Group Work/Mental health and wellbeing groups/ELSA support groups.</w:t>
      </w:r>
    </w:p>
    <w:p w:rsidR="00000E03" w:rsidRPr="00000E03" w:rsidRDefault="00000E03" w:rsidP="00000E03">
      <w:pPr>
        <w:pStyle w:val="NoSpacing"/>
        <w:jc w:val="both"/>
        <w:rPr>
          <w:rFonts w:ascii="Comic Sans MS" w:hAnsi="Comic Sans MS"/>
          <w:sz w:val="18"/>
          <w:szCs w:val="18"/>
        </w:rPr>
      </w:pPr>
      <w:r w:rsidRPr="00000E03">
        <w:rPr>
          <w:rFonts w:ascii="Comic Sans MS" w:hAnsi="Comic Sans MS"/>
          <w:sz w:val="18"/>
          <w:szCs w:val="18"/>
        </w:rPr>
        <w:t>•</w:t>
      </w:r>
      <w:r w:rsidRPr="00000E03">
        <w:rPr>
          <w:rFonts w:ascii="Comic Sans MS" w:hAnsi="Comic Sans MS"/>
          <w:sz w:val="18"/>
          <w:szCs w:val="18"/>
        </w:rPr>
        <w:tab/>
        <w:t xml:space="preserve">Therapeutic activities including art, </w:t>
      </w:r>
      <w:proofErr w:type="spellStart"/>
      <w:r w:rsidRPr="00000E03">
        <w:rPr>
          <w:rFonts w:ascii="Comic Sans MS" w:hAnsi="Comic Sans MS"/>
          <w:sz w:val="18"/>
          <w:szCs w:val="18"/>
        </w:rPr>
        <w:t>lego</w:t>
      </w:r>
      <w:proofErr w:type="spellEnd"/>
      <w:r w:rsidRPr="00000E03">
        <w:rPr>
          <w:rFonts w:ascii="Comic Sans MS" w:hAnsi="Comic Sans MS"/>
          <w:sz w:val="18"/>
          <w:szCs w:val="18"/>
        </w:rPr>
        <w:t xml:space="preserve"> and relaxation and mindfulness techniques.</w:t>
      </w:r>
    </w:p>
    <w:p w:rsidR="00000E03" w:rsidRPr="00000E03" w:rsidRDefault="00000E03" w:rsidP="00000E03">
      <w:pPr>
        <w:pStyle w:val="NoSpacing"/>
        <w:jc w:val="both"/>
        <w:rPr>
          <w:rFonts w:ascii="Comic Sans MS" w:hAnsi="Comic Sans MS"/>
          <w:sz w:val="18"/>
          <w:szCs w:val="18"/>
        </w:rPr>
      </w:pPr>
    </w:p>
    <w:p w:rsidR="00000E03" w:rsidRPr="00000E03" w:rsidRDefault="00000E03" w:rsidP="00000E03">
      <w:pPr>
        <w:pStyle w:val="NoSpacing"/>
        <w:jc w:val="both"/>
        <w:rPr>
          <w:rFonts w:ascii="Comic Sans MS" w:hAnsi="Comic Sans MS"/>
          <w:sz w:val="18"/>
          <w:szCs w:val="18"/>
        </w:rPr>
      </w:pPr>
      <w:r w:rsidRPr="00000E03">
        <w:rPr>
          <w:rFonts w:ascii="Comic Sans MS" w:hAnsi="Comic Sans MS"/>
          <w:sz w:val="18"/>
          <w:szCs w:val="18"/>
        </w:rPr>
        <w:t>The school will make use of resources to assess and track wellbeing as appropriate including:</w:t>
      </w:r>
    </w:p>
    <w:p w:rsidR="00000E03" w:rsidRPr="00000E03" w:rsidRDefault="00000E03" w:rsidP="00000E03">
      <w:pPr>
        <w:pStyle w:val="NoSpacing"/>
        <w:jc w:val="both"/>
        <w:rPr>
          <w:rFonts w:ascii="Comic Sans MS" w:hAnsi="Comic Sans MS"/>
          <w:sz w:val="18"/>
          <w:szCs w:val="18"/>
        </w:rPr>
      </w:pPr>
    </w:p>
    <w:p w:rsidR="00000E03" w:rsidRPr="00000E03" w:rsidRDefault="00000E03" w:rsidP="00000E03">
      <w:pPr>
        <w:pStyle w:val="NoSpacing"/>
        <w:jc w:val="both"/>
        <w:rPr>
          <w:rFonts w:ascii="Comic Sans MS" w:hAnsi="Comic Sans MS"/>
          <w:sz w:val="18"/>
          <w:szCs w:val="18"/>
        </w:rPr>
      </w:pPr>
      <w:r w:rsidRPr="00000E03">
        <w:rPr>
          <w:rFonts w:ascii="Comic Sans MS" w:hAnsi="Comic Sans MS"/>
          <w:sz w:val="18"/>
          <w:szCs w:val="18"/>
        </w:rPr>
        <w:t>•</w:t>
      </w:r>
      <w:r w:rsidRPr="00000E03">
        <w:rPr>
          <w:rFonts w:ascii="Comic Sans MS" w:hAnsi="Comic Sans MS"/>
          <w:sz w:val="18"/>
          <w:szCs w:val="18"/>
        </w:rPr>
        <w:tab/>
        <w:t>Strengths and Difficulties questionnaire</w:t>
      </w:r>
    </w:p>
    <w:p w:rsidR="00000E03" w:rsidRPr="00000E03" w:rsidRDefault="00000E03" w:rsidP="00000E03">
      <w:pPr>
        <w:pStyle w:val="NoSpacing"/>
        <w:jc w:val="both"/>
        <w:rPr>
          <w:rFonts w:ascii="Comic Sans MS" w:hAnsi="Comic Sans MS"/>
          <w:sz w:val="18"/>
          <w:szCs w:val="18"/>
        </w:rPr>
      </w:pPr>
      <w:r w:rsidRPr="00000E03">
        <w:rPr>
          <w:rFonts w:ascii="Comic Sans MS" w:hAnsi="Comic Sans MS"/>
          <w:sz w:val="18"/>
          <w:szCs w:val="18"/>
        </w:rPr>
        <w:t>•</w:t>
      </w:r>
      <w:r w:rsidRPr="00000E03">
        <w:rPr>
          <w:rFonts w:ascii="Comic Sans MS" w:hAnsi="Comic Sans MS"/>
          <w:sz w:val="18"/>
          <w:szCs w:val="18"/>
        </w:rPr>
        <w:tab/>
        <w:t>The Boxall Profile</w:t>
      </w:r>
    </w:p>
    <w:p w:rsidR="00000E03" w:rsidRDefault="00000E03" w:rsidP="00000E03">
      <w:pPr>
        <w:pStyle w:val="NoSpacing"/>
        <w:jc w:val="both"/>
        <w:rPr>
          <w:rFonts w:ascii="Comic Sans MS" w:hAnsi="Comic Sans MS"/>
          <w:sz w:val="18"/>
          <w:szCs w:val="18"/>
        </w:rPr>
      </w:pPr>
      <w:r w:rsidRPr="00000E03">
        <w:rPr>
          <w:rFonts w:ascii="Comic Sans MS" w:hAnsi="Comic Sans MS"/>
          <w:sz w:val="18"/>
          <w:szCs w:val="18"/>
        </w:rPr>
        <w:t>•</w:t>
      </w:r>
      <w:r w:rsidRPr="00000E03">
        <w:rPr>
          <w:rFonts w:ascii="Comic Sans MS" w:hAnsi="Comic Sans MS"/>
          <w:sz w:val="18"/>
          <w:szCs w:val="18"/>
        </w:rPr>
        <w:tab/>
        <w:t>Emotional literacy scales</w:t>
      </w:r>
    </w:p>
    <w:p w:rsidR="005862F6" w:rsidRDefault="005862F6" w:rsidP="005862F6">
      <w:pPr>
        <w:pStyle w:val="NoSpacing"/>
        <w:jc w:val="both"/>
        <w:rPr>
          <w:rFonts w:ascii="Comic Sans MS" w:hAnsi="Comic Sans MS"/>
          <w:sz w:val="18"/>
          <w:szCs w:val="18"/>
        </w:rPr>
      </w:pPr>
    </w:p>
    <w:p w:rsidR="005862F6" w:rsidRDefault="005862F6" w:rsidP="005862F6">
      <w:pPr>
        <w:pStyle w:val="NoSpacing"/>
        <w:jc w:val="both"/>
        <w:rPr>
          <w:rFonts w:ascii="Comic Sans MS" w:hAnsi="Comic Sans MS"/>
          <w:sz w:val="18"/>
          <w:szCs w:val="18"/>
        </w:rPr>
      </w:pPr>
    </w:p>
    <w:p w:rsidR="000A31A3" w:rsidRDefault="000A31A3" w:rsidP="000A31A3">
      <w:pPr>
        <w:pStyle w:val="NoSpacing"/>
        <w:jc w:val="both"/>
        <w:rPr>
          <w:rFonts w:ascii="Comic Sans MS" w:hAnsi="Comic Sans MS"/>
          <w:b/>
          <w:sz w:val="18"/>
          <w:szCs w:val="18"/>
          <w:u w:val="single"/>
        </w:rPr>
      </w:pPr>
      <w:r w:rsidRPr="000A31A3">
        <w:rPr>
          <w:rFonts w:ascii="Comic Sans MS" w:hAnsi="Comic Sans MS"/>
          <w:b/>
          <w:sz w:val="18"/>
          <w:szCs w:val="18"/>
          <w:u w:val="single"/>
        </w:rPr>
        <w:t xml:space="preserve">Signposting </w:t>
      </w:r>
    </w:p>
    <w:p w:rsidR="000A31A3" w:rsidRPr="000A31A3" w:rsidRDefault="000A31A3" w:rsidP="000A31A3">
      <w:pPr>
        <w:pStyle w:val="NoSpacing"/>
        <w:jc w:val="both"/>
        <w:rPr>
          <w:rFonts w:ascii="Comic Sans MS" w:hAnsi="Comic Sans MS"/>
          <w:b/>
          <w:sz w:val="18"/>
          <w:szCs w:val="18"/>
          <w:u w:val="single"/>
        </w:rPr>
      </w:pP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 xml:space="preserve">We will ensure that staff, pupils and parents are aware of sources of support within school and in the local community. </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 xml:space="preserve">We will display relevant sources of support in communal areas and via the school website/social media. We will regularly highlight sources of support to pupils within relevant parts of the curriculum. Whenever we highlight sources of support, we will increase the chance of pupil help-seeking by ensuring pupils understand: </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 xml:space="preserve">What help is available </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 xml:space="preserve">Who it is aimed at </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 xml:space="preserve">How to access it </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 xml:space="preserve">Why to access it </w:t>
      </w:r>
    </w:p>
    <w:p w:rsidR="00000E0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What is likely to happen next</w:t>
      </w:r>
    </w:p>
    <w:p w:rsidR="000A31A3" w:rsidRDefault="000A31A3" w:rsidP="000A31A3">
      <w:pPr>
        <w:pStyle w:val="NoSpacing"/>
        <w:jc w:val="both"/>
        <w:rPr>
          <w:rFonts w:ascii="Comic Sans MS" w:hAnsi="Comic Sans MS"/>
          <w:sz w:val="18"/>
          <w:szCs w:val="18"/>
        </w:rPr>
      </w:pPr>
    </w:p>
    <w:p w:rsidR="000A31A3" w:rsidRPr="000A31A3" w:rsidRDefault="000A31A3" w:rsidP="000A31A3">
      <w:pPr>
        <w:pStyle w:val="NoSpacing"/>
        <w:jc w:val="both"/>
        <w:rPr>
          <w:rFonts w:ascii="Comic Sans MS" w:hAnsi="Comic Sans MS"/>
          <w:b/>
          <w:sz w:val="18"/>
          <w:szCs w:val="18"/>
          <w:u w:val="single"/>
        </w:rPr>
      </w:pPr>
      <w:r w:rsidRPr="000A31A3">
        <w:rPr>
          <w:rFonts w:ascii="Comic Sans MS" w:hAnsi="Comic Sans MS"/>
          <w:b/>
          <w:sz w:val="18"/>
          <w:szCs w:val="18"/>
          <w:u w:val="single"/>
        </w:rPr>
        <w:t>Early Identification and Warning Signs</w:t>
      </w:r>
    </w:p>
    <w:p w:rsidR="000A31A3" w:rsidRPr="000A31A3" w:rsidRDefault="000A31A3" w:rsidP="000A31A3">
      <w:pPr>
        <w:pStyle w:val="NoSpacing"/>
        <w:jc w:val="both"/>
        <w:rPr>
          <w:rFonts w:ascii="Comic Sans MS" w:hAnsi="Comic Sans MS"/>
          <w:sz w:val="18"/>
          <w:szCs w:val="18"/>
        </w:rPr>
      </w:pP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All staff will be vigilant in identifying a range of possible difficulties that may be contributing to a pupil’s poor</w:t>
      </w:r>
      <w:r>
        <w:rPr>
          <w:rFonts w:ascii="Comic Sans MS" w:hAnsi="Comic Sans MS"/>
          <w:sz w:val="18"/>
          <w:szCs w:val="18"/>
        </w:rPr>
        <w:t xml:space="preserve"> </w:t>
      </w:r>
      <w:r w:rsidRPr="000A31A3">
        <w:rPr>
          <w:rFonts w:ascii="Comic Sans MS" w:hAnsi="Comic Sans MS"/>
          <w:sz w:val="18"/>
          <w:szCs w:val="18"/>
        </w:rPr>
        <w:t>mental health, including:</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Attendance</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Punctuality</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Relationships</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lastRenderedPageBreak/>
        <w:t>•</w:t>
      </w:r>
      <w:r w:rsidRPr="000A31A3">
        <w:rPr>
          <w:rFonts w:ascii="Comic Sans MS" w:hAnsi="Comic Sans MS"/>
          <w:sz w:val="18"/>
          <w:szCs w:val="18"/>
        </w:rPr>
        <w:tab/>
        <w:t>Approach to learning</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Physical indicators</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Negative behaviour patterns</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Family circumstance</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Recent bereavement</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Health indicators</w:t>
      </w:r>
    </w:p>
    <w:p w:rsidR="000A31A3" w:rsidRPr="000A31A3" w:rsidRDefault="000A31A3" w:rsidP="000A31A3">
      <w:pPr>
        <w:pStyle w:val="NoSpacing"/>
        <w:jc w:val="both"/>
        <w:rPr>
          <w:rFonts w:ascii="Comic Sans MS" w:hAnsi="Comic Sans MS"/>
          <w:sz w:val="18"/>
          <w:szCs w:val="18"/>
        </w:rPr>
      </w:pP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School staff may also become aware of warning signs which indicate a pupil is experiencing mental health or emotional wellbeing issues. These warning signs should always be taken seriously and staff observing any of these warning signs should communicate their concerns with the designated child protection and safeguarding officer or the emotional wellbeing lead as appropriate.</w:t>
      </w:r>
    </w:p>
    <w:p w:rsidR="000A31A3" w:rsidRPr="000A31A3" w:rsidRDefault="000A31A3" w:rsidP="000A31A3">
      <w:pPr>
        <w:pStyle w:val="NoSpacing"/>
        <w:jc w:val="both"/>
        <w:rPr>
          <w:rFonts w:ascii="Comic Sans MS" w:hAnsi="Comic Sans MS"/>
          <w:sz w:val="18"/>
          <w:szCs w:val="18"/>
        </w:rPr>
      </w:pP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Possible warning signs include:</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Changes in eating/sleeping habits</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Becoming socially withdrawn</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Changes in activity and mood</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Talking about self-harm or suicide</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Expressing feelings of failure, uselessness or loss of hope</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Repeated physical pain or nausea with no evident cause</w:t>
      </w:r>
    </w:p>
    <w:p w:rsid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An increase in lateness or absenteeism</w:t>
      </w:r>
    </w:p>
    <w:p w:rsidR="000A31A3" w:rsidRDefault="000A31A3" w:rsidP="000A31A3">
      <w:pPr>
        <w:pStyle w:val="NoSpacing"/>
        <w:jc w:val="both"/>
        <w:rPr>
          <w:rFonts w:ascii="Comic Sans MS" w:hAnsi="Comic Sans MS"/>
          <w:sz w:val="18"/>
          <w:szCs w:val="18"/>
        </w:rPr>
      </w:pPr>
    </w:p>
    <w:p w:rsidR="000A31A3" w:rsidRDefault="000A31A3" w:rsidP="000A31A3">
      <w:pPr>
        <w:pStyle w:val="NoSpacing"/>
        <w:jc w:val="both"/>
        <w:rPr>
          <w:rFonts w:ascii="Comic Sans MS" w:hAnsi="Comic Sans MS"/>
          <w:b/>
          <w:sz w:val="18"/>
          <w:szCs w:val="18"/>
          <w:u w:val="single"/>
        </w:rPr>
      </w:pPr>
      <w:r w:rsidRPr="000A31A3">
        <w:rPr>
          <w:rFonts w:ascii="Comic Sans MS" w:hAnsi="Comic Sans MS"/>
          <w:b/>
          <w:sz w:val="18"/>
          <w:szCs w:val="18"/>
          <w:u w:val="single"/>
        </w:rPr>
        <w:t xml:space="preserve">Managing disclosures </w:t>
      </w:r>
    </w:p>
    <w:p w:rsidR="000A31A3" w:rsidRPr="000A31A3" w:rsidRDefault="000A31A3" w:rsidP="000A31A3">
      <w:pPr>
        <w:pStyle w:val="NoSpacing"/>
        <w:jc w:val="both"/>
        <w:rPr>
          <w:rFonts w:ascii="Comic Sans MS" w:hAnsi="Comic Sans MS"/>
          <w:b/>
          <w:sz w:val="18"/>
          <w:szCs w:val="18"/>
          <w:u w:val="single"/>
        </w:rPr>
      </w:pP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 xml:space="preserve">A pupil may choose to disclose concerns about themselves or a friend to any member of staff so all staff need to know how to respond appropriately to a disclosure. </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 xml:space="preserve">If a pupil chooses to disclose concerns about their own mental health or that of a friend to a member of staff, the member of staff’s response should always be calm, supportive and non-judgemental. </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 xml:space="preserve">Staff should listen, rather than advise and our first thoughts should be of the pupil’s emotional and physical safety rather than of exploring ‘Why?’ </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 xml:space="preserve">All disclosures should be recorded via </w:t>
      </w:r>
      <w:proofErr w:type="spellStart"/>
      <w:r w:rsidRPr="000A31A3">
        <w:rPr>
          <w:rFonts w:ascii="Comic Sans MS" w:hAnsi="Comic Sans MS"/>
          <w:sz w:val="18"/>
          <w:szCs w:val="18"/>
        </w:rPr>
        <w:t>CPoms</w:t>
      </w:r>
      <w:proofErr w:type="spellEnd"/>
      <w:r w:rsidRPr="000A31A3">
        <w:rPr>
          <w:rFonts w:ascii="Comic Sans MS" w:hAnsi="Comic Sans MS"/>
          <w:sz w:val="18"/>
          <w:szCs w:val="18"/>
        </w:rPr>
        <w:t xml:space="preserve"> and this written record should include: </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 xml:space="preserve">Date </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 xml:space="preserve">The name of the member of staff to whom the disclosure was made </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 xml:space="preserve">Main points from the conversation </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 xml:space="preserve">Agreed next steps </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 </w:t>
      </w:r>
    </w:p>
    <w:p w:rsidR="000A31A3" w:rsidRDefault="000A31A3" w:rsidP="000A31A3">
      <w:pPr>
        <w:pStyle w:val="NoSpacing"/>
        <w:jc w:val="both"/>
        <w:rPr>
          <w:rFonts w:ascii="Comic Sans MS" w:hAnsi="Comic Sans MS"/>
          <w:b/>
          <w:sz w:val="18"/>
          <w:szCs w:val="18"/>
          <w:u w:val="single"/>
        </w:rPr>
      </w:pPr>
      <w:r w:rsidRPr="000A31A3">
        <w:rPr>
          <w:rFonts w:ascii="Comic Sans MS" w:hAnsi="Comic Sans MS"/>
          <w:b/>
          <w:sz w:val="18"/>
          <w:szCs w:val="18"/>
          <w:u w:val="single"/>
        </w:rPr>
        <w:t xml:space="preserve">Confidentiality </w:t>
      </w:r>
    </w:p>
    <w:p w:rsidR="000A31A3" w:rsidRPr="000A31A3" w:rsidRDefault="000A31A3" w:rsidP="000A31A3">
      <w:pPr>
        <w:pStyle w:val="NoSpacing"/>
        <w:jc w:val="both"/>
        <w:rPr>
          <w:rFonts w:ascii="Comic Sans MS" w:hAnsi="Comic Sans MS"/>
          <w:b/>
          <w:sz w:val="18"/>
          <w:szCs w:val="18"/>
          <w:u w:val="single"/>
        </w:rPr>
      </w:pP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 xml:space="preserve">We should be honest with regards to the issue of confidentiality. If we it is necessary for us to pass our concerns about a pupil on then we should discuss with the pupil: </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 xml:space="preserve">Who we are going to talk to </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 xml:space="preserve">What we are going to tell them </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 xml:space="preserve">Why we need to tell them </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 xml:space="preserve">We should never share information about a pupil without first telling them. Ideally, we would receive their consent, though there are certain situations when information must always be shared with another member of staff and / or a parent. Particularly if a pupil is in danger of harm. </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 xml:space="preserve">It is always advisable to share disclosures with a DSLs, this helps to safeguard our own emotional wellbeing as we are no longer solely responsible for the pupil, it ensures continuity of care in our absence and it provides an extra source of ideas and support. We should explain this to the pupil and discuss with them who it would be most appropriate and helpful to share this information with. </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 xml:space="preserve">Parents should be informed if there are concerns about their mental health and wellbeing and pupils may choose to tell their parents themselves. We should always give pupils the option of us informing parents for them or with them. </w:t>
      </w:r>
    </w:p>
    <w:p w:rsidR="000A31A3" w:rsidRDefault="000A31A3" w:rsidP="000A31A3">
      <w:pPr>
        <w:pStyle w:val="NoSpacing"/>
        <w:jc w:val="both"/>
        <w:rPr>
          <w:rFonts w:ascii="Comic Sans MS" w:hAnsi="Comic Sans MS"/>
          <w:sz w:val="18"/>
          <w:szCs w:val="18"/>
        </w:rPr>
      </w:pPr>
      <w:r w:rsidRPr="000A31A3">
        <w:rPr>
          <w:rFonts w:ascii="Comic Sans MS" w:hAnsi="Comic Sans MS"/>
          <w:sz w:val="18"/>
          <w:szCs w:val="18"/>
        </w:rPr>
        <w:t>If a child gives us reason to believe that there may be underlying serious child protection issues, parents should not be informed, but the DSLs must be informed immediately.</w:t>
      </w:r>
    </w:p>
    <w:p w:rsidR="000A31A3" w:rsidRDefault="000A31A3" w:rsidP="000A31A3">
      <w:pPr>
        <w:pStyle w:val="NoSpacing"/>
        <w:jc w:val="both"/>
        <w:rPr>
          <w:rFonts w:ascii="Comic Sans MS" w:hAnsi="Comic Sans MS"/>
          <w:sz w:val="18"/>
          <w:szCs w:val="18"/>
        </w:rPr>
      </w:pPr>
    </w:p>
    <w:p w:rsidR="002175B0" w:rsidRDefault="002175B0" w:rsidP="002175B0">
      <w:pPr>
        <w:pStyle w:val="NoSpacing"/>
        <w:jc w:val="both"/>
        <w:rPr>
          <w:rFonts w:ascii="Comic Sans MS" w:hAnsi="Comic Sans MS"/>
          <w:b/>
          <w:sz w:val="18"/>
          <w:szCs w:val="18"/>
          <w:u w:val="single"/>
        </w:rPr>
      </w:pPr>
      <w:r w:rsidRPr="002175B0">
        <w:rPr>
          <w:rFonts w:ascii="Comic Sans MS" w:hAnsi="Comic Sans MS"/>
          <w:b/>
          <w:sz w:val="18"/>
          <w:szCs w:val="18"/>
          <w:u w:val="single"/>
        </w:rPr>
        <w:lastRenderedPageBreak/>
        <w:t xml:space="preserve">Working with Parents </w:t>
      </w:r>
    </w:p>
    <w:p w:rsidR="002175B0" w:rsidRPr="002175B0" w:rsidRDefault="002175B0" w:rsidP="002175B0">
      <w:pPr>
        <w:pStyle w:val="NoSpacing"/>
        <w:jc w:val="both"/>
        <w:rPr>
          <w:rFonts w:ascii="Comic Sans MS" w:hAnsi="Comic Sans MS"/>
          <w:b/>
          <w:sz w:val="18"/>
          <w:szCs w:val="18"/>
          <w:u w:val="single"/>
        </w:rPr>
      </w:pPr>
    </w:p>
    <w:p w:rsidR="002175B0" w:rsidRDefault="002175B0" w:rsidP="002175B0">
      <w:pPr>
        <w:pStyle w:val="NoSpacing"/>
        <w:jc w:val="both"/>
        <w:rPr>
          <w:rFonts w:ascii="Comic Sans MS" w:hAnsi="Comic Sans MS"/>
          <w:sz w:val="18"/>
          <w:szCs w:val="18"/>
        </w:rPr>
      </w:pPr>
      <w:r w:rsidRPr="002175B0">
        <w:rPr>
          <w:rFonts w:ascii="Comic Sans MS" w:hAnsi="Comic Sans MS"/>
          <w:sz w:val="18"/>
          <w:szCs w:val="18"/>
        </w:rPr>
        <w:t xml:space="preserve">Where it is deemed appropriate to inform parents, we need to be sensitive in our approach. Before disclosing to </w:t>
      </w:r>
      <w:proofErr w:type="gramStart"/>
      <w:r w:rsidRPr="002175B0">
        <w:rPr>
          <w:rFonts w:ascii="Comic Sans MS" w:hAnsi="Comic Sans MS"/>
          <w:sz w:val="18"/>
          <w:szCs w:val="18"/>
        </w:rPr>
        <w:t>parents</w:t>
      </w:r>
      <w:proofErr w:type="gramEnd"/>
      <w:r w:rsidRPr="002175B0">
        <w:rPr>
          <w:rFonts w:ascii="Comic Sans MS" w:hAnsi="Comic Sans MS"/>
          <w:sz w:val="18"/>
          <w:szCs w:val="18"/>
        </w:rPr>
        <w:t xml:space="preserve"> we should consider the following questions (on a case by case basis): </w:t>
      </w:r>
    </w:p>
    <w:p w:rsidR="002175B0" w:rsidRPr="002175B0" w:rsidRDefault="002175B0" w:rsidP="002175B0">
      <w:pPr>
        <w:pStyle w:val="NoSpacing"/>
        <w:jc w:val="both"/>
        <w:rPr>
          <w:rFonts w:ascii="Comic Sans MS" w:hAnsi="Comic Sans MS"/>
          <w:sz w:val="18"/>
          <w:szCs w:val="18"/>
        </w:rPr>
      </w:pP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w:t>
      </w:r>
      <w:r w:rsidRPr="002175B0">
        <w:rPr>
          <w:rFonts w:ascii="Comic Sans MS" w:hAnsi="Comic Sans MS"/>
          <w:sz w:val="18"/>
          <w:szCs w:val="18"/>
        </w:rPr>
        <w:tab/>
        <w:t xml:space="preserve">Can the meeting happen face to face? This is preferable. </w:t>
      </w: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w:t>
      </w:r>
      <w:r w:rsidRPr="002175B0">
        <w:rPr>
          <w:rFonts w:ascii="Comic Sans MS" w:hAnsi="Comic Sans MS"/>
          <w:sz w:val="18"/>
          <w:szCs w:val="18"/>
        </w:rPr>
        <w:tab/>
        <w:t xml:space="preserve">Where should the meeting happen? At school, at their home or somewhere neutral? </w:t>
      </w: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w:t>
      </w:r>
      <w:r w:rsidRPr="002175B0">
        <w:rPr>
          <w:rFonts w:ascii="Comic Sans MS" w:hAnsi="Comic Sans MS"/>
          <w:sz w:val="18"/>
          <w:szCs w:val="18"/>
        </w:rPr>
        <w:tab/>
        <w:t xml:space="preserve">Who should be present? Consider parents, the pupil, other members of staff. </w:t>
      </w:r>
    </w:p>
    <w:p w:rsidR="002175B0" w:rsidRDefault="002175B0" w:rsidP="002175B0">
      <w:pPr>
        <w:pStyle w:val="NoSpacing"/>
        <w:jc w:val="both"/>
        <w:rPr>
          <w:rFonts w:ascii="Comic Sans MS" w:hAnsi="Comic Sans MS"/>
          <w:sz w:val="18"/>
          <w:szCs w:val="18"/>
        </w:rPr>
      </w:pPr>
      <w:r w:rsidRPr="002175B0">
        <w:rPr>
          <w:rFonts w:ascii="Comic Sans MS" w:hAnsi="Comic Sans MS"/>
          <w:sz w:val="18"/>
          <w:szCs w:val="18"/>
        </w:rPr>
        <w:t>•</w:t>
      </w:r>
      <w:r w:rsidRPr="002175B0">
        <w:rPr>
          <w:rFonts w:ascii="Comic Sans MS" w:hAnsi="Comic Sans MS"/>
          <w:sz w:val="18"/>
          <w:szCs w:val="18"/>
        </w:rPr>
        <w:tab/>
        <w:t xml:space="preserve">What are the aims of the meeting? </w:t>
      </w:r>
    </w:p>
    <w:p w:rsidR="002175B0" w:rsidRPr="002175B0" w:rsidRDefault="002175B0" w:rsidP="002175B0">
      <w:pPr>
        <w:pStyle w:val="NoSpacing"/>
        <w:jc w:val="both"/>
        <w:rPr>
          <w:rFonts w:ascii="Comic Sans MS" w:hAnsi="Comic Sans MS"/>
          <w:sz w:val="18"/>
          <w:szCs w:val="18"/>
        </w:rPr>
      </w:pP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 xml:space="preserve">It can be shocking and upsetting for parents to learn of their child’s issues and many may respond with anger, fear or upset during the first conversation. We should be accepting of this (within reason) and give the parent time to reflect. </w:t>
      </w: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 xml:space="preserve">We should always highlight further sources of information and give them leaflets to take away where possible as they will often find it hard to take much in whilst coming to terms with the news that you’re sharing. Sharing sources of further support aimed specifically at parents can also be helpful too e.g. parent helplines and forums. </w:t>
      </w:r>
    </w:p>
    <w:p w:rsidR="002175B0" w:rsidRDefault="002175B0" w:rsidP="002175B0">
      <w:pPr>
        <w:pStyle w:val="NoSpacing"/>
        <w:jc w:val="both"/>
        <w:rPr>
          <w:rFonts w:ascii="Comic Sans MS" w:hAnsi="Comic Sans MS"/>
          <w:sz w:val="18"/>
          <w:szCs w:val="18"/>
        </w:rPr>
      </w:pPr>
      <w:r w:rsidRPr="002175B0">
        <w:rPr>
          <w:rFonts w:ascii="Comic Sans MS" w:hAnsi="Comic Sans MS"/>
          <w:sz w:val="18"/>
          <w:szCs w:val="18"/>
        </w:rPr>
        <w:t>We should always provide clear means of contacting us with further questions and consider booking in a follow up meeting or phone call right away as parents often have many questions as they process the information. Finish each meeting with agreed next step and always keep a brief record of the meeting on the child’s confidential record.</w:t>
      </w: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 xml:space="preserve"> </w:t>
      </w:r>
    </w:p>
    <w:p w:rsidR="002175B0" w:rsidRDefault="002175B0" w:rsidP="002175B0">
      <w:pPr>
        <w:pStyle w:val="NoSpacing"/>
        <w:jc w:val="both"/>
        <w:rPr>
          <w:rFonts w:ascii="Comic Sans MS" w:hAnsi="Comic Sans MS"/>
          <w:b/>
          <w:sz w:val="18"/>
          <w:szCs w:val="18"/>
          <w:u w:val="single"/>
        </w:rPr>
      </w:pPr>
      <w:r w:rsidRPr="002175B0">
        <w:rPr>
          <w:rFonts w:ascii="Comic Sans MS" w:hAnsi="Comic Sans MS"/>
          <w:b/>
          <w:sz w:val="18"/>
          <w:szCs w:val="18"/>
          <w:u w:val="single"/>
        </w:rPr>
        <w:t xml:space="preserve">Working with All Parents </w:t>
      </w:r>
    </w:p>
    <w:p w:rsidR="002175B0" w:rsidRPr="002175B0" w:rsidRDefault="002175B0" w:rsidP="002175B0">
      <w:pPr>
        <w:pStyle w:val="NoSpacing"/>
        <w:jc w:val="both"/>
        <w:rPr>
          <w:rFonts w:ascii="Comic Sans MS" w:hAnsi="Comic Sans MS"/>
          <w:b/>
          <w:sz w:val="18"/>
          <w:szCs w:val="18"/>
          <w:u w:val="single"/>
        </w:rPr>
      </w:pPr>
    </w:p>
    <w:p w:rsidR="002175B0" w:rsidRDefault="002175B0" w:rsidP="002175B0">
      <w:pPr>
        <w:pStyle w:val="NoSpacing"/>
        <w:jc w:val="both"/>
        <w:rPr>
          <w:rFonts w:ascii="Comic Sans MS" w:hAnsi="Comic Sans MS"/>
          <w:sz w:val="18"/>
          <w:szCs w:val="18"/>
        </w:rPr>
      </w:pPr>
      <w:r w:rsidRPr="002175B0">
        <w:rPr>
          <w:rFonts w:ascii="Comic Sans MS" w:hAnsi="Comic Sans MS"/>
          <w:sz w:val="18"/>
          <w:szCs w:val="18"/>
        </w:rPr>
        <w:t xml:space="preserve">Parents are often very welcoming of support and information from the school about supporting their children’s emotional and mental health. In order to support </w:t>
      </w:r>
      <w:proofErr w:type="gramStart"/>
      <w:r w:rsidRPr="002175B0">
        <w:rPr>
          <w:rFonts w:ascii="Comic Sans MS" w:hAnsi="Comic Sans MS"/>
          <w:sz w:val="18"/>
          <w:szCs w:val="18"/>
        </w:rPr>
        <w:t>parents</w:t>
      </w:r>
      <w:proofErr w:type="gramEnd"/>
      <w:r w:rsidRPr="002175B0">
        <w:rPr>
          <w:rFonts w:ascii="Comic Sans MS" w:hAnsi="Comic Sans MS"/>
          <w:sz w:val="18"/>
          <w:szCs w:val="18"/>
        </w:rPr>
        <w:t xml:space="preserve"> we will: </w:t>
      </w:r>
    </w:p>
    <w:p w:rsidR="002175B0" w:rsidRPr="002175B0" w:rsidRDefault="002175B0" w:rsidP="002175B0">
      <w:pPr>
        <w:pStyle w:val="NoSpacing"/>
        <w:jc w:val="both"/>
        <w:rPr>
          <w:rFonts w:ascii="Comic Sans MS" w:hAnsi="Comic Sans MS"/>
          <w:sz w:val="18"/>
          <w:szCs w:val="18"/>
        </w:rPr>
      </w:pP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w:t>
      </w:r>
      <w:r w:rsidRPr="002175B0">
        <w:rPr>
          <w:rFonts w:ascii="Comic Sans MS" w:hAnsi="Comic Sans MS"/>
          <w:sz w:val="18"/>
          <w:szCs w:val="18"/>
        </w:rPr>
        <w:tab/>
        <w:t xml:space="preserve">Highlight sources of information and support about common mental health issues on our school website </w:t>
      </w: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w:t>
      </w:r>
      <w:r w:rsidRPr="002175B0">
        <w:rPr>
          <w:rFonts w:ascii="Comic Sans MS" w:hAnsi="Comic Sans MS"/>
          <w:sz w:val="18"/>
          <w:szCs w:val="18"/>
        </w:rPr>
        <w:tab/>
        <w:t xml:space="preserve">Ensure that all parents are aware of who to talk to, and how to get about this, if they have concerns about their own child or a friend of their child </w:t>
      </w: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w:t>
      </w:r>
      <w:r w:rsidRPr="002175B0">
        <w:rPr>
          <w:rFonts w:ascii="Comic Sans MS" w:hAnsi="Comic Sans MS"/>
          <w:sz w:val="18"/>
          <w:szCs w:val="18"/>
        </w:rPr>
        <w:tab/>
        <w:t xml:space="preserve">Make our mental health policy easily accessible to parents </w:t>
      </w: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w:t>
      </w:r>
      <w:r w:rsidRPr="002175B0">
        <w:rPr>
          <w:rFonts w:ascii="Comic Sans MS" w:hAnsi="Comic Sans MS"/>
          <w:sz w:val="18"/>
          <w:szCs w:val="18"/>
        </w:rPr>
        <w:tab/>
        <w:t xml:space="preserve">Share ideas about how parents can support positive mental health in their children through our regular information evenings </w:t>
      </w:r>
    </w:p>
    <w:p w:rsidR="002175B0" w:rsidRDefault="002175B0" w:rsidP="002175B0">
      <w:pPr>
        <w:pStyle w:val="NoSpacing"/>
        <w:jc w:val="both"/>
        <w:rPr>
          <w:rFonts w:ascii="Comic Sans MS" w:hAnsi="Comic Sans MS"/>
          <w:sz w:val="18"/>
          <w:szCs w:val="18"/>
        </w:rPr>
      </w:pPr>
      <w:r w:rsidRPr="002175B0">
        <w:rPr>
          <w:rFonts w:ascii="Comic Sans MS" w:hAnsi="Comic Sans MS"/>
          <w:sz w:val="18"/>
          <w:szCs w:val="18"/>
        </w:rPr>
        <w:t>•</w:t>
      </w:r>
      <w:r w:rsidRPr="002175B0">
        <w:rPr>
          <w:rFonts w:ascii="Comic Sans MS" w:hAnsi="Comic Sans MS"/>
          <w:sz w:val="18"/>
          <w:szCs w:val="18"/>
        </w:rPr>
        <w:tab/>
        <w:t xml:space="preserve">Keep parents informed about the mental health topics their children are learning about in PSHE and share ideas for extending and exploring this learning at home </w:t>
      </w:r>
    </w:p>
    <w:p w:rsidR="002175B0" w:rsidRDefault="002175B0" w:rsidP="002175B0">
      <w:pPr>
        <w:pStyle w:val="NoSpacing"/>
        <w:jc w:val="both"/>
        <w:rPr>
          <w:rFonts w:ascii="Comic Sans MS" w:hAnsi="Comic Sans MS"/>
          <w:sz w:val="18"/>
          <w:szCs w:val="18"/>
        </w:rPr>
      </w:pPr>
    </w:p>
    <w:p w:rsidR="002175B0" w:rsidRPr="002175B0" w:rsidRDefault="002175B0" w:rsidP="002175B0">
      <w:pPr>
        <w:pStyle w:val="NoSpacing"/>
        <w:jc w:val="both"/>
        <w:rPr>
          <w:rFonts w:ascii="Comic Sans MS" w:hAnsi="Comic Sans MS"/>
          <w:b/>
          <w:sz w:val="18"/>
          <w:szCs w:val="18"/>
          <w:u w:val="single"/>
        </w:rPr>
      </w:pPr>
      <w:r w:rsidRPr="002175B0">
        <w:rPr>
          <w:rFonts w:ascii="Comic Sans MS" w:hAnsi="Comic Sans MS"/>
          <w:b/>
          <w:sz w:val="18"/>
          <w:szCs w:val="18"/>
          <w:u w:val="single"/>
        </w:rPr>
        <w:t>Working with specialist services</w:t>
      </w:r>
    </w:p>
    <w:p w:rsidR="002175B0" w:rsidRPr="002175B0" w:rsidRDefault="002175B0" w:rsidP="002175B0">
      <w:pPr>
        <w:pStyle w:val="NoSpacing"/>
        <w:jc w:val="both"/>
        <w:rPr>
          <w:rFonts w:ascii="Comic Sans MS" w:hAnsi="Comic Sans MS"/>
          <w:sz w:val="18"/>
          <w:szCs w:val="18"/>
        </w:rPr>
      </w:pP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As part of our targeted provision, the school will work with other agencies to support children’s emotional</w:t>
      </w: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health and wellbeing. Children may be referred to one of the following services for additional support.</w:t>
      </w:r>
    </w:p>
    <w:p w:rsidR="002175B0" w:rsidRPr="002175B0" w:rsidRDefault="002175B0" w:rsidP="002175B0">
      <w:pPr>
        <w:pStyle w:val="NoSpacing"/>
        <w:jc w:val="both"/>
        <w:rPr>
          <w:rFonts w:ascii="Comic Sans MS" w:hAnsi="Comic Sans MS"/>
          <w:sz w:val="18"/>
          <w:szCs w:val="18"/>
        </w:rPr>
      </w:pP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w:t>
      </w:r>
      <w:r w:rsidRPr="002175B0">
        <w:rPr>
          <w:rFonts w:ascii="Comic Sans MS" w:hAnsi="Comic Sans MS"/>
          <w:sz w:val="18"/>
          <w:szCs w:val="18"/>
        </w:rPr>
        <w:tab/>
        <w:t>Behaviour support through Oakfield pupil referral unit</w:t>
      </w: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w:t>
      </w:r>
      <w:r w:rsidRPr="002175B0">
        <w:rPr>
          <w:rFonts w:ascii="Comic Sans MS" w:hAnsi="Comic Sans MS"/>
          <w:sz w:val="18"/>
          <w:szCs w:val="18"/>
        </w:rPr>
        <w:tab/>
        <w:t>Educational Psychology Services</w:t>
      </w: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w:t>
      </w:r>
      <w:r w:rsidRPr="002175B0">
        <w:rPr>
          <w:rFonts w:ascii="Comic Sans MS" w:hAnsi="Comic Sans MS"/>
          <w:sz w:val="18"/>
          <w:szCs w:val="18"/>
        </w:rPr>
        <w:tab/>
        <w:t>CAMHS (child and adolescent mental health service)</w:t>
      </w: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w:t>
      </w:r>
      <w:r w:rsidRPr="002175B0">
        <w:rPr>
          <w:rFonts w:ascii="Comic Sans MS" w:hAnsi="Comic Sans MS"/>
          <w:sz w:val="18"/>
          <w:szCs w:val="18"/>
        </w:rPr>
        <w:tab/>
        <w:t>School Nursing Service</w:t>
      </w: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w:t>
      </w:r>
      <w:r w:rsidRPr="002175B0">
        <w:rPr>
          <w:rFonts w:ascii="Comic Sans MS" w:hAnsi="Comic Sans MS"/>
          <w:sz w:val="18"/>
          <w:szCs w:val="18"/>
        </w:rPr>
        <w:tab/>
        <w:t>Children’s and Family Services</w:t>
      </w: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w:t>
      </w:r>
      <w:r w:rsidRPr="002175B0">
        <w:rPr>
          <w:rFonts w:ascii="Comic Sans MS" w:hAnsi="Comic Sans MS"/>
          <w:sz w:val="18"/>
          <w:szCs w:val="18"/>
        </w:rPr>
        <w:tab/>
        <w:t>Therapists</w:t>
      </w: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w:t>
      </w:r>
      <w:r w:rsidRPr="002175B0">
        <w:rPr>
          <w:rFonts w:ascii="Comic Sans MS" w:hAnsi="Comic Sans MS"/>
          <w:sz w:val="18"/>
          <w:szCs w:val="18"/>
        </w:rPr>
        <w:tab/>
        <w:t>Family support workers</w:t>
      </w: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w:t>
      </w:r>
      <w:r w:rsidRPr="002175B0">
        <w:rPr>
          <w:rFonts w:ascii="Comic Sans MS" w:hAnsi="Comic Sans MS"/>
          <w:sz w:val="18"/>
          <w:szCs w:val="18"/>
        </w:rPr>
        <w:tab/>
        <w:t>Counselling Services</w:t>
      </w:r>
    </w:p>
    <w:p w:rsidR="002175B0" w:rsidRPr="002175B0" w:rsidRDefault="002175B0" w:rsidP="002175B0">
      <w:pPr>
        <w:pStyle w:val="NoSpacing"/>
        <w:jc w:val="both"/>
        <w:rPr>
          <w:rFonts w:ascii="Comic Sans MS" w:hAnsi="Comic Sans MS"/>
          <w:sz w:val="18"/>
          <w:szCs w:val="18"/>
        </w:rPr>
      </w:pPr>
    </w:p>
    <w:p w:rsidR="002175B0" w:rsidRDefault="002175B0" w:rsidP="002175B0">
      <w:pPr>
        <w:pStyle w:val="NoSpacing"/>
        <w:jc w:val="both"/>
        <w:rPr>
          <w:rFonts w:ascii="Comic Sans MS" w:hAnsi="Comic Sans MS"/>
          <w:b/>
          <w:sz w:val="18"/>
          <w:szCs w:val="18"/>
          <w:u w:val="single"/>
        </w:rPr>
      </w:pPr>
      <w:r w:rsidRPr="002175B0">
        <w:rPr>
          <w:rFonts w:ascii="Comic Sans MS" w:hAnsi="Comic Sans MS"/>
          <w:b/>
          <w:sz w:val="18"/>
          <w:szCs w:val="18"/>
          <w:u w:val="single"/>
        </w:rPr>
        <w:t xml:space="preserve">Supporting Peers </w:t>
      </w:r>
    </w:p>
    <w:p w:rsidR="002175B0" w:rsidRPr="002175B0" w:rsidRDefault="002175B0" w:rsidP="002175B0">
      <w:pPr>
        <w:pStyle w:val="NoSpacing"/>
        <w:jc w:val="both"/>
        <w:rPr>
          <w:rFonts w:ascii="Comic Sans MS" w:hAnsi="Comic Sans MS"/>
          <w:b/>
          <w:sz w:val="18"/>
          <w:szCs w:val="18"/>
          <w:u w:val="single"/>
        </w:rPr>
      </w:pP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 xml:space="preserve">When a pupil is suffering from mental health issues, it can be a difficult time for their friends. Friends often want to support but do not know how. In the case of self-harm or eating disorders, it is possible that </w:t>
      </w:r>
      <w:r w:rsidRPr="002175B0">
        <w:rPr>
          <w:rFonts w:ascii="Comic Sans MS" w:hAnsi="Comic Sans MS"/>
          <w:sz w:val="18"/>
          <w:szCs w:val="18"/>
        </w:rPr>
        <w:lastRenderedPageBreak/>
        <w:t xml:space="preserve">friends may learn unhealthy coping mechanisms from each other. In order to keep peers safe, we will consider on a case by case basis which friends may need additional support. Support will be provided either in one to one or group settings and will be guided by conversations by the pupil who is suffering and their parents with whom we will discuss: </w:t>
      </w: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w:t>
      </w:r>
      <w:r w:rsidRPr="002175B0">
        <w:rPr>
          <w:rFonts w:ascii="Comic Sans MS" w:hAnsi="Comic Sans MS"/>
          <w:sz w:val="18"/>
          <w:szCs w:val="18"/>
        </w:rPr>
        <w:tab/>
        <w:t xml:space="preserve">What it is helpful for friends to know and what they should not be told </w:t>
      </w: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w:t>
      </w:r>
      <w:r w:rsidRPr="002175B0">
        <w:rPr>
          <w:rFonts w:ascii="Comic Sans MS" w:hAnsi="Comic Sans MS"/>
          <w:sz w:val="18"/>
          <w:szCs w:val="18"/>
        </w:rPr>
        <w:tab/>
        <w:t xml:space="preserve">How friends can best support </w:t>
      </w: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w:t>
      </w:r>
      <w:r w:rsidRPr="002175B0">
        <w:rPr>
          <w:rFonts w:ascii="Comic Sans MS" w:hAnsi="Comic Sans MS"/>
          <w:sz w:val="18"/>
          <w:szCs w:val="18"/>
        </w:rPr>
        <w:tab/>
        <w:t xml:space="preserve">Things friends should avoid doing / saying which may inadvertently cause upset </w:t>
      </w: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w:t>
      </w:r>
      <w:r w:rsidRPr="002175B0">
        <w:rPr>
          <w:rFonts w:ascii="Comic Sans MS" w:hAnsi="Comic Sans MS"/>
          <w:sz w:val="18"/>
          <w:szCs w:val="18"/>
        </w:rPr>
        <w:tab/>
        <w:t xml:space="preserve">Warning signs that their friend help (e.g. signs of relapse) </w:t>
      </w:r>
    </w:p>
    <w:p w:rsidR="002175B0" w:rsidRPr="002175B0" w:rsidRDefault="002175B0" w:rsidP="002175B0">
      <w:pPr>
        <w:pStyle w:val="NoSpacing"/>
        <w:jc w:val="both"/>
        <w:rPr>
          <w:rFonts w:ascii="Comic Sans MS" w:hAnsi="Comic Sans MS"/>
          <w:sz w:val="18"/>
          <w:szCs w:val="18"/>
        </w:rPr>
      </w:pP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 xml:space="preserve">Additionally, we will want to highlight with peers: </w:t>
      </w: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w:t>
      </w:r>
      <w:r w:rsidRPr="002175B0">
        <w:rPr>
          <w:rFonts w:ascii="Comic Sans MS" w:hAnsi="Comic Sans MS"/>
          <w:sz w:val="18"/>
          <w:szCs w:val="18"/>
        </w:rPr>
        <w:tab/>
        <w:t xml:space="preserve">Where and how to access support for themselves </w:t>
      </w: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w:t>
      </w:r>
      <w:r w:rsidRPr="002175B0">
        <w:rPr>
          <w:rFonts w:ascii="Comic Sans MS" w:hAnsi="Comic Sans MS"/>
          <w:sz w:val="18"/>
          <w:szCs w:val="18"/>
        </w:rPr>
        <w:tab/>
        <w:t xml:space="preserve">Safe sources of further information about their friend’s condition </w:t>
      </w:r>
    </w:p>
    <w:p w:rsidR="000A31A3" w:rsidRDefault="002175B0" w:rsidP="002175B0">
      <w:pPr>
        <w:pStyle w:val="NoSpacing"/>
        <w:jc w:val="both"/>
        <w:rPr>
          <w:rFonts w:ascii="Comic Sans MS" w:hAnsi="Comic Sans MS"/>
          <w:sz w:val="18"/>
          <w:szCs w:val="18"/>
        </w:rPr>
      </w:pPr>
      <w:r w:rsidRPr="002175B0">
        <w:rPr>
          <w:rFonts w:ascii="Comic Sans MS" w:hAnsi="Comic Sans MS"/>
          <w:sz w:val="18"/>
          <w:szCs w:val="18"/>
        </w:rPr>
        <w:t>•</w:t>
      </w:r>
      <w:r w:rsidRPr="002175B0">
        <w:rPr>
          <w:rFonts w:ascii="Comic Sans MS" w:hAnsi="Comic Sans MS"/>
          <w:sz w:val="18"/>
          <w:szCs w:val="18"/>
        </w:rPr>
        <w:tab/>
        <w:t>Healthy ways of coping with the difficult emotions they may be feeling</w:t>
      </w:r>
    </w:p>
    <w:p w:rsidR="002175B0" w:rsidRDefault="002175B0" w:rsidP="002175B0">
      <w:pPr>
        <w:pStyle w:val="NoSpacing"/>
        <w:jc w:val="both"/>
        <w:rPr>
          <w:rFonts w:ascii="Comic Sans MS" w:hAnsi="Comic Sans MS"/>
          <w:sz w:val="18"/>
          <w:szCs w:val="18"/>
        </w:rPr>
      </w:pPr>
    </w:p>
    <w:p w:rsidR="002175B0" w:rsidRPr="002175B0" w:rsidRDefault="002175B0" w:rsidP="002175B0">
      <w:pPr>
        <w:pStyle w:val="NoSpacing"/>
        <w:jc w:val="both"/>
        <w:rPr>
          <w:rFonts w:ascii="Comic Sans MS" w:hAnsi="Comic Sans MS"/>
          <w:b/>
          <w:sz w:val="18"/>
          <w:szCs w:val="18"/>
        </w:rPr>
      </w:pPr>
      <w:r w:rsidRPr="002175B0">
        <w:rPr>
          <w:rFonts w:ascii="Comic Sans MS" w:hAnsi="Comic Sans MS"/>
          <w:b/>
          <w:sz w:val="18"/>
          <w:szCs w:val="18"/>
        </w:rPr>
        <w:t xml:space="preserve">Training </w:t>
      </w: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 xml:space="preserve">As a minimum, all staff will receive regular training about recognising and responding to mental health issues as part of their regular child protection training in order to enable them to keep pupils safe. </w:t>
      </w: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 xml:space="preserve">We will host relevant information on our virtual learning environment for staff who wish to learn more about mental health. The </w:t>
      </w:r>
      <w:proofErr w:type="spellStart"/>
      <w:r w:rsidRPr="002175B0">
        <w:rPr>
          <w:rFonts w:ascii="Comic Sans MS" w:hAnsi="Comic Sans MS"/>
          <w:sz w:val="18"/>
          <w:szCs w:val="18"/>
        </w:rPr>
        <w:t>MindEd</w:t>
      </w:r>
      <w:proofErr w:type="spellEnd"/>
      <w:r w:rsidRPr="002175B0">
        <w:rPr>
          <w:rFonts w:ascii="Comic Sans MS" w:hAnsi="Comic Sans MS"/>
          <w:sz w:val="18"/>
          <w:szCs w:val="18"/>
        </w:rPr>
        <w:t xml:space="preserve"> learning portal provides free online training suitable for staff wishing to know more about a specific issue.   </w:t>
      </w: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 xml:space="preserve">Training opportunities for staff who require more in-depth knowledge will be considered as part of our performance management process and additional CPD will be supported throughout the year where it becomes appropriate due developing situations with one or more pupils. </w:t>
      </w: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 xml:space="preserve">Where the need to do so becomes evident, we will host twilight training sessions for all staff to promote learning or understanding about specific issues related to mental health. </w:t>
      </w:r>
    </w:p>
    <w:p w:rsidR="002175B0" w:rsidRDefault="002175B0" w:rsidP="002175B0">
      <w:pPr>
        <w:pStyle w:val="NoSpacing"/>
        <w:jc w:val="both"/>
        <w:rPr>
          <w:rFonts w:ascii="Comic Sans MS" w:hAnsi="Comic Sans MS"/>
          <w:sz w:val="18"/>
          <w:szCs w:val="18"/>
        </w:rPr>
      </w:pPr>
      <w:r w:rsidRPr="002175B0">
        <w:rPr>
          <w:rFonts w:ascii="Comic Sans MS" w:hAnsi="Comic Sans MS"/>
          <w:sz w:val="18"/>
          <w:szCs w:val="18"/>
        </w:rPr>
        <w:t>Suggestions for individual, group or whole school CPD should be discussed with J Scott</w:t>
      </w:r>
      <w:r>
        <w:rPr>
          <w:rFonts w:ascii="Comic Sans MS" w:hAnsi="Comic Sans MS"/>
          <w:sz w:val="18"/>
          <w:szCs w:val="18"/>
        </w:rPr>
        <w:t xml:space="preserve">/ C </w:t>
      </w:r>
      <w:proofErr w:type="spellStart"/>
      <w:r>
        <w:rPr>
          <w:rFonts w:ascii="Comic Sans MS" w:hAnsi="Comic Sans MS"/>
          <w:sz w:val="18"/>
          <w:szCs w:val="18"/>
        </w:rPr>
        <w:t>Yendall</w:t>
      </w:r>
      <w:proofErr w:type="spellEnd"/>
      <w:r w:rsidRPr="002175B0">
        <w:rPr>
          <w:rFonts w:ascii="Comic Sans MS" w:hAnsi="Comic Sans MS"/>
          <w:sz w:val="18"/>
          <w:szCs w:val="18"/>
        </w:rPr>
        <w:t xml:space="preserve"> who can also highlight sources of relevant training and support for individuals as needed.</w:t>
      </w:r>
    </w:p>
    <w:p w:rsidR="002175B0" w:rsidRDefault="002175B0" w:rsidP="002175B0">
      <w:pPr>
        <w:pStyle w:val="NoSpacing"/>
        <w:jc w:val="both"/>
        <w:rPr>
          <w:rFonts w:ascii="Comic Sans MS" w:hAnsi="Comic Sans MS"/>
          <w:sz w:val="18"/>
          <w:szCs w:val="18"/>
        </w:rPr>
      </w:pPr>
    </w:p>
    <w:p w:rsidR="002175B0" w:rsidRPr="002175B0" w:rsidRDefault="002175B0" w:rsidP="002175B0">
      <w:pPr>
        <w:pStyle w:val="NoSpacing"/>
        <w:jc w:val="both"/>
        <w:rPr>
          <w:rFonts w:ascii="Comic Sans MS" w:hAnsi="Comic Sans MS"/>
          <w:b/>
          <w:sz w:val="18"/>
          <w:szCs w:val="18"/>
          <w:u w:val="single"/>
        </w:rPr>
      </w:pPr>
      <w:r w:rsidRPr="002175B0">
        <w:rPr>
          <w:rFonts w:ascii="Comic Sans MS" w:hAnsi="Comic Sans MS"/>
          <w:b/>
          <w:sz w:val="18"/>
          <w:szCs w:val="18"/>
          <w:u w:val="single"/>
        </w:rPr>
        <w:t>Links to other policies</w:t>
      </w:r>
    </w:p>
    <w:p w:rsidR="002175B0" w:rsidRPr="002175B0" w:rsidRDefault="002175B0" w:rsidP="002175B0">
      <w:pPr>
        <w:pStyle w:val="NoSpacing"/>
        <w:jc w:val="both"/>
        <w:rPr>
          <w:rFonts w:ascii="Comic Sans MS" w:hAnsi="Comic Sans MS"/>
          <w:sz w:val="18"/>
          <w:szCs w:val="18"/>
        </w:rPr>
      </w:pP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This policy links to our Child Protection Policy, Anti Bullying, SEND Offer, Staff Wellbeing Policy and our Behaviour Policy.</w:t>
      </w:r>
    </w:p>
    <w:p w:rsidR="002175B0" w:rsidRDefault="002175B0" w:rsidP="002175B0">
      <w:pPr>
        <w:pStyle w:val="NoSpacing"/>
        <w:jc w:val="both"/>
        <w:rPr>
          <w:rFonts w:ascii="Comic Sans MS" w:hAnsi="Comic Sans MS"/>
          <w:sz w:val="18"/>
          <w:szCs w:val="18"/>
        </w:rPr>
      </w:pPr>
    </w:p>
    <w:p w:rsidR="002175B0" w:rsidRPr="002175B0" w:rsidRDefault="002175B0" w:rsidP="002175B0">
      <w:pPr>
        <w:pStyle w:val="NoSpacing"/>
        <w:jc w:val="both"/>
        <w:rPr>
          <w:rFonts w:ascii="Comic Sans MS" w:hAnsi="Comic Sans MS"/>
          <w:b/>
          <w:sz w:val="18"/>
          <w:szCs w:val="18"/>
          <w:u w:val="single"/>
        </w:rPr>
      </w:pPr>
      <w:r w:rsidRPr="002175B0">
        <w:rPr>
          <w:rFonts w:ascii="Comic Sans MS" w:hAnsi="Comic Sans MS"/>
          <w:b/>
          <w:sz w:val="18"/>
          <w:szCs w:val="18"/>
          <w:u w:val="single"/>
        </w:rPr>
        <w:t>Monitoring and evaluation</w:t>
      </w:r>
    </w:p>
    <w:p w:rsidR="002175B0" w:rsidRDefault="002175B0" w:rsidP="002175B0">
      <w:pPr>
        <w:pStyle w:val="NoSpacing"/>
        <w:jc w:val="both"/>
        <w:rPr>
          <w:rFonts w:ascii="Comic Sans MS" w:hAnsi="Comic Sans MS"/>
          <w:sz w:val="18"/>
          <w:szCs w:val="18"/>
        </w:rPr>
      </w:pPr>
      <w:r w:rsidRPr="002175B0">
        <w:rPr>
          <w:rFonts w:ascii="Comic Sans MS" w:hAnsi="Comic Sans MS"/>
          <w:sz w:val="18"/>
          <w:szCs w:val="18"/>
        </w:rPr>
        <w:t>The Mental Health and Wellbeing Policy will be published on the school website - hard copies are available on request. The policy will be reviewed every three years.</w:t>
      </w:r>
    </w:p>
    <w:p w:rsidR="002175B0" w:rsidRDefault="002175B0" w:rsidP="002175B0">
      <w:pPr>
        <w:pStyle w:val="NoSpacing"/>
        <w:jc w:val="both"/>
        <w:rPr>
          <w:rFonts w:ascii="Comic Sans MS" w:hAnsi="Comic Sans MS"/>
          <w:sz w:val="18"/>
          <w:szCs w:val="18"/>
        </w:rPr>
      </w:pPr>
    </w:p>
    <w:p w:rsidR="002175B0" w:rsidRDefault="002175B0" w:rsidP="002175B0">
      <w:pPr>
        <w:pStyle w:val="NoSpacing"/>
        <w:jc w:val="both"/>
        <w:rPr>
          <w:rFonts w:ascii="Comic Sans MS" w:hAnsi="Comic Sans MS"/>
          <w:sz w:val="18"/>
          <w:szCs w:val="18"/>
        </w:rPr>
      </w:pPr>
      <w:r>
        <w:rPr>
          <w:rFonts w:ascii="Comic Sans MS" w:hAnsi="Comic Sans MS"/>
          <w:sz w:val="18"/>
          <w:szCs w:val="18"/>
        </w:rPr>
        <w:t xml:space="preserve">C </w:t>
      </w:r>
      <w:proofErr w:type="spellStart"/>
      <w:r>
        <w:rPr>
          <w:rFonts w:ascii="Comic Sans MS" w:hAnsi="Comic Sans MS"/>
          <w:sz w:val="18"/>
          <w:szCs w:val="18"/>
        </w:rPr>
        <w:t>Yendall</w:t>
      </w:r>
      <w:proofErr w:type="spellEnd"/>
      <w:r>
        <w:rPr>
          <w:rFonts w:ascii="Comic Sans MS" w:hAnsi="Comic Sans MS"/>
          <w:sz w:val="18"/>
          <w:szCs w:val="18"/>
        </w:rPr>
        <w:t xml:space="preserve"> – Senior Mental Health Lead</w:t>
      </w:r>
    </w:p>
    <w:p w:rsidR="002175B0" w:rsidRPr="005862F6" w:rsidRDefault="002175B0" w:rsidP="002175B0">
      <w:pPr>
        <w:pStyle w:val="NoSpacing"/>
        <w:jc w:val="both"/>
        <w:rPr>
          <w:rFonts w:ascii="Comic Sans MS" w:hAnsi="Comic Sans MS"/>
          <w:sz w:val="18"/>
          <w:szCs w:val="18"/>
        </w:rPr>
      </w:pPr>
      <w:r>
        <w:rPr>
          <w:rFonts w:ascii="Comic Sans MS" w:hAnsi="Comic Sans MS"/>
          <w:sz w:val="18"/>
          <w:szCs w:val="18"/>
        </w:rPr>
        <w:t>September 2022</w:t>
      </w:r>
      <w:bookmarkStart w:id="0" w:name="_GoBack"/>
      <w:bookmarkEnd w:id="0"/>
    </w:p>
    <w:sectPr w:rsidR="002175B0" w:rsidRPr="005862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9190E"/>
    <w:multiLevelType w:val="hybridMultilevel"/>
    <w:tmpl w:val="C76CF576"/>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311"/>
    <w:rsid w:val="00000E03"/>
    <w:rsid w:val="000A31A3"/>
    <w:rsid w:val="001B475E"/>
    <w:rsid w:val="002175B0"/>
    <w:rsid w:val="005862F6"/>
    <w:rsid w:val="006C5311"/>
    <w:rsid w:val="00BA2DE6"/>
    <w:rsid w:val="00DE2FFF"/>
    <w:rsid w:val="00E06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8BE0"/>
  <w15:chartTrackingRefBased/>
  <w15:docId w15:val="{471F9EE3-64F3-4D25-BDA4-C06C09AF7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2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2430</Words>
  <Characters>13852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2022-09-19T10:30:00Z</dcterms:created>
  <dcterms:modified xsi:type="dcterms:W3CDTF">2022-09-19T10:30:00Z</dcterms:modified>
</cp:coreProperties>
</file>