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A6" w:rsidRDefault="009A0862" w:rsidP="009A0862">
      <w:pPr>
        <w:jc w:val="center"/>
        <w:rPr>
          <w:rFonts w:ascii="Letter-join Plus 36" w:hAnsi="Letter-join Plus 36"/>
          <w:sz w:val="28"/>
          <w:szCs w:val="28"/>
          <w:u w:val="single"/>
        </w:rPr>
      </w:pPr>
      <w:r w:rsidRPr="009A0862">
        <w:rPr>
          <w:rFonts w:ascii="Letter-join Plus 36" w:hAnsi="Letter-join Plus 36"/>
          <w:sz w:val="28"/>
          <w:szCs w:val="28"/>
          <w:u w:val="single"/>
        </w:rPr>
        <w:t>Foxes Year 1 Knowledge Organiser: Maths: Multiplication and Division</w:t>
      </w:r>
    </w:p>
    <w:p w:rsidR="009A0862" w:rsidRPr="009A0862" w:rsidRDefault="009A0862" w:rsidP="009A0862">
      <w:pPr>
        <w:jc w:val="center"/>
        <w:rPr>
          <w:rFonts w:ascii="Letter-join Plus 36" w:hAnsi="Letter-join Plus 3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FD0A3C" wp14:editId="282D1379">
            <wp:extent cx="6645910" cy="4314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C5114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6595967" cy="4290060"/>
            <wp:effectExtent l="0" t="0" r="0" b="0"/>
            <wp:wrapTight wrapText="bothSides">
              <wp:wrapPolygon edited="0">
                <wp:start x="0" y="0"/>
                <wp:lineTo x="0" y="21485"/>
                <wp:lineTo x="21523" y="2148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967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862" w:rsidRPr="009A0862" w:rsidSect="009A0862">
      <w:pgSz w:w="11906" w:h="16838"/>
      <w:pgMar w:top="720" w:right="720" w:bottom="720" w:left="72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62"/>
    <w:rsid w:val="009A0862"/>
    <w:rsid w:val="00B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9EB4"/>
  <w15:chartTrackingRefBased/>
  <w15:docId w15:val="{FD839CC8-8FE8-44D2-B8EC-E393932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2022-04-21T12:03:00Z</dcterms:created>
  <dcterms:modified xsi:type="dcterms:W3CDTF">2022-04-21T12:06:00Z</dcterms:modified>
</cp:coreProperties>
</file>